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67C" w:rsidRPr="00AE3E3D" w:rsidRDefault="008A667C" w:rsidP="008A667C">
      <w:pPr>
        <w:pStyle w:val="Ttulo2"/>
        <w:rPr>
          <w:rFonts w:ascii="Calibri" w:hAnsi="Calibri" w:cs="Calibri"/>
          <w:sz w:val="40"/>
          <w:szCs w:val="40"/>
        </w:rPr>
      </w:pPr>
      <w:r w:rsidRPr="00AE3E3D">
        <w:rPr>
          <w:rFonts w:ascii="Calibri" w:hAnsi="Calibri" w:cs="Calibri"/>
          <w:sz w:val="40"/>
          <w:szCs w:val="40"/>
        </w:rPr>
        <w:t>ETEC PREFEITO ALBERTO FERES - ARARAS</w:t>
      </w:r>
    </w:p>
    <w:p w:rsidR="002E72D3" w:rsidRPr="00AE3E3D" w:rsidRDefault="002E72D3" w:rsidP="00AE3E3D">
      <w:pPr>
        <w:pStyle w:val="Ttulo2"/>
        <w:rPr>
          <w:rFonts w:ascii="Calibri" w:hAnsi="Calibri" w:cs="Calibri"/>
          <w:b w:val="0"/>
          <w:bCs w:val="0"/>
          <w:sz w:val="36"/>
          <w:szCs w:val="36"/>
        </w:rPr>
      </w:pPr>
      <w:r w:rsidRPr="00AE3E3D">
        <w:rPr>
          <w:rFonts w:ascii="Calibri" w:hAnsi="Calibri" w:cs="Calibri"/>
          <w:sz w:val="40"/>
          <w:szCs w:val="40"/>
        </w:rPr>
        <w:t>Atenção</w:t>
      </w:r>
      <w:r w:rsidR="00AE3E3D" w:rsidRPr="00AE3E3D">
        <w:rPr>
          <w:rFonts w:ascii="Calibri" w:hAnsi="Calibri" w:cs="Calibri"/>
          <w:sz w:val="40"/>
          <w:szCs w:val="40"/>
        </w:rPr>
        <w:t xml:space="preserve"> -</w:t>
      </w:r>
      <w:r w:rsidR="00AE3E3D" w:rsidRPr="00AE3E3D">
        <w:rPr>
          <w:rFonts w:ascii="Calibri" w:hAnsi="Calibri" w:cs="Calibri"/>
          <w:color w:val="FF0000"/>
          <w:sz w:val="56"/>
          <w:szCs w:val="56"/>
        </w:rPr>
        <w:t xml:space="preserve"> </w:t>
      </w:r>
      <w:r w:rsidRPr="00AE3E3D">
        <w:rPr>
          <w:rFonts w:ascii="Calibri" w:hAnsi="Calibri" w:cs="Calibri"/>
          <w:b w:val="0"/>
          <w:bCs w:val="0"/>
          <w:sz w:val="36"/>
          <w:szCs w:val="36"/>
        </w:rPr>
        <w:t xml:space="preserve">Início das </w:t>
      </w:r>
      <w:r w:rsidR="00AA1DE4">
        <w:rPr>
          <w:rFonts w:ascii="Calibri" w:hAnsi="Calibri" w:cs="Calibri"/>
          <w:b w:val="0"/>
          <w:bCs w:val="0"/>
          <w:sz w:val="36"/>
          <w:szCs w:val="36"/>
        </w:rPr>
        <w:t>Aulas: 05/02/2025</w:t>
      </w:r>
    </w:p>
    <w:p w:rsidR="008A667C" w:rsidRPr="008A667C" w:rsidRDefault="008A667C" w:rsidP="002E72D3">
      <w:pPr>
        <w:jc w:val="center"/>
        <w:rPr>
          <w:rFonts w:ascii="Calibri" w:hAnsi="Calibri" w:cs="Calibri"/>
          <w:b/>
          <w:bCs/>
          <w:sz w:val="16"/>
          <w:szCs w:val="16"/>
        </w:rPr>
      </w:pPr>
    </w:p>
    <w:p w:rsidR="002E72D3" w:rsidRPr="00AE3E3D" w:rsidRDefault="002E72D3" w:rsidP="002E72D3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AE3E3D">
        <w:rPr>
          <w:rFonts w:ascii="Calibri" w:hAnsi="Calibri" w:cs="Calibri"/>
          <w:b/>
          <w:bCs/>
          <w:sz w:val="18"/>
          <w:szCs w:val="18"/>
        </w:rPr>
        <w:t>Art. 64 do Regimento Comum das Etecs do Centro Paula Souza.</w:t>
      </w:r>
    </w:p>
    <w:p w:rsidR="002E72D3" w:rsidRPr="00AE3E3D" w:rsidRDefault="002E72D3" w:rsidP="002E72D3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AE3E3D">
        <w:rPr>
          <w:rFonts w:ascii="Calibri" w:hAnsi="Calibri" w:cs="Calibri"/>
          <w:b/>
          <w:bCs/>
          <w:sz w:val="18"/>
          <w:szCs w:val="18"/>
        </w:rPr>
        <w:t>§ 4º - A matrícula nas séries ou módulos iniciais será confirmada no prazo de cinco dias letivos, a contar do início da série/módulo, ficando sujeita a cancelamento no caso da falta consecutiva do aluno, sem justificativa, durante o referido período.</w:t>
      </w:r>
    </w:p>
    <w:p w:rsidR="002E72D3" w:rsidRPr="00AE3E3D" w:rsidRDefault="002E72D3" w:rsidP="002E72D3">
      <w:pPr>
        <w:pStyle w:val="Ttulo2"/>
        <w:rPr>
          <w:rFonts w:ascii="Calibri" w:hAnsi="Calibri" w:cs="Calibri"/>
          <w:b w:val="0"/>
          <w:bCs w:val="0"/>
          <w:sz w:val="16"/>
          <w:szCs w:val="16"/>
        </w:rPr>
      </w:pPr>
    </w:p>
    <w:p w:rsidR="002E72D3" w:rsidRPr="00AE3E3D" w:rsidRDefault="002E72D3" w:rsidP="000E698D">
      <w:pPr>
        <w:pStyle w:val="Corpodetexto"/>
        <w:spacing w:before="0"/>
        <w:rPr>
          <w:rFonts w:ascii="Calibri" w:hAnsi="Calibri" w:cs="Calibri"/>
          <w:b/>
          <w:bCs/>
          <w:i/>
          <w:iCs/>
          <w:szCs w:val="20"/>
        </w:rPr>
      </w:pPr>
      <w:r w:rsidRPr="00AE3E3D">
        <w:rPr>
          <w:rFonts w:ascii="Calibri" w:hAnsi="Calibri" w:cs="Calibri"/>
          <w:b/>
          <w:bCs/>
          <w:i/>
          <w:iCs/>
          <w:szCs w:val="20"/>
        </w:rPr>
        <w:t>HORÁRIOS ESCOLARES</w:t>
      </w:r>
      <w:r w:rsidR="00AE3E3D">
        <w:rPr>
          <w:rFonts w:ascii="Calibri" w:hAnsi="Calibri" w:cs="Calibri"/>
          <w:b/>
          <w:bCs/>
          <w:i/>
          <w:iCs/>
          <w:szCs w:val="20"/>
        </w:rPr>
        <w:t>:</w:t>
      </w:r>
    </w:p>
    <w:p w:rsidR="002E72D3" w:rsidRPr="00AE3E3D" w:rsidRDefault="002E72D3" w:rsidP="000E698D">
      <w:pPr>
        <w:pStyle w:val="Corpodetexto"/>
        <w:spacing w:before="0"/>
        <w:rPr>
          <w:rFonts w:ascii="Calibri" w:hAnsi="Calibri" w:cs="Calibri"/>
          <w:szCs w:val="20"/>
        </w:rPr>
      </w:pPr>
      <w:r w:rsidRPr="00AE3E3D">
        <w:rPr>
          <w:rFonts w:ascii="Calibri" w:hAnsi="Calibri" w:cs="Calibri"/>
          <w:b/>
          <w:szCs w:val="20"/>
          <w:u w:val="single"/>
        </w:rPr>
        <w:t>JANTAR</w:t>
      </w:r>
      <w:r w:rsidRPr="00AE3E3D">
        <w:rPr>
          <w:rFonts w:ascii="Calibri" w:hAnsi="Calibri" w:cs="Calibri"/>
          <w:b/>
          <w:szCs w:val="20"/>
        </w:rPr>
        <w:t xml:space="preserve"> </w:t>
      </w:r>
      <w:r w:rsidRPr="00AE3E3D">
        <w:rPr>
          <w:rFonts w:ascii="Calibri" w:hAnsi="Calibri" w:cs="Calibri"/>
          <w:b/>
          <w:bCs/>
          <w:szCs w:val="20"/>
        </w:rPr>
        <w:t xml:space="preserve">(oferecido gratuitamente): </w:t>
      </w:r>
      <w:r w:rsidRPr="00AE3E3D">
        <w:rPr>
          <w:rFonts w:ascii="Calibri" w:hAnsi="Calibri" w:cs="Calibri"/>
          <w:b/>
          <w:szCs w:val="20"/>
        </w:rPr>
        <w:t>18h10 às 1</w:t>
      </w:r>
      <w:r w:rsidR="00AA1DE4">
        <w:rPr>
          <w:rFonts w:ascii="Calibri" w:hAnsi="Calibri" w:cs="Calibri"/>
          <w:b/>
          <w:szCs w:val="20"/>
        </w:rPr>
        <w:t>9</w:t>
      </w:r>
      <w:r w:rsidRPr="00AE3E3D">
        <w:rPr>
          <w:rFonts w:ascii="Calibri" w:hAnsi="Calibri" w:cs="Calibri"/>
          <w:b/>
          <w:szCs w:val="20"/>
        </w:rPr>
        <w:t>h</w:t>
      </w:r>
      <w:r w:rsidRPr="00AE3E3D">
        <w:rPr>
          <w:rFonts w:ascii="Calibri" w:hAnsi="Calibri" w:cs="Calibri"/>
          <w:szCs w:val="20"/>
        </w:rPr>
        <w:t xml:space="preserve"> (refeição – conforme c</w:t>
      </w:r>
      <w:r w:rsidR="00AA1DE4">
        <w:rPr>
          <w:rFonts w:ascii="Calibri" w:hAnsi="Calibri" w:cs="Calibri"/>
          <w:szCs w:val="20"/>
        </w:rPr>
        <w:t>ard</w:t>
      </w:r>
      <w:bookmarkStart w:id="0" w:name="_GoBack"/>
      <w:bookmarkEnd w:id="0"/>
      <w:r w:rsidR="00AA1DE4">
        <w:rPr>
          <w:rFonts w:ascii="Calibri" w:hAnsi="Calibri" w:cs="Calibri"/>
          <w:szCs w:val="20"/>
        </w:rPr>
        <w:t>ápio divulgado no dia anterior</w:t>
      </w:r>
      <w:r w:rsidRPr="00AE3E3D">
        <w:rPr>
          <w:rFonts w:ascii="Calibri" w:hAnsi="Calibri" w:cs="Calibri"/>
          <w:szCs w:val="20"/>
        </w:rPr>
        <w:t>)</w:t>
      </w:r>
    </w:p>
    <w:p w:rsidR="002E72D3" w:rsidRPr="00AE3E3D" w:rsidRDefault="002E72D3" w:rsidP="000E698D">
      <w:pPr>
        <w:pStyle w:val="Corpodetexto"/>
        <w:spacing w:before="0"/>
        <w:rPr>
          <w:rFonts w:ascii="Calibri" w:hAnsi="Calibri" w:cs="Calibri"/>
          <w:b/>
          <w:szCs w:val="20"/>
        </w:rPr>
      </w:pPr>
      <w:r w:rsidRPr="00AE3E3D">
        <w:rPr>
          <w:rFonts w:ascii="Calibri" w:hAnsi="Calibri" w:cs="Calibri"/>
          <w:b/>
          <w:szCs w:val="20"/>
          <w:u w:val="single"/>
        </w:rPr>
        <w:t>ENTRADA:</w:t>
      </w:r>
      <w:r w:rsidRPr="00AE3E3D">
        <w:rPr>
          <w:rFonts w:ascii="Calibri" w:hAnsi="Calibri" w:cs="Calibri"/>
          <w:b/>
          <w:szCs w:val="20"/>
        </w:rPr>
        <w:t xml:space="preserve"> – 19h</w:t>
      </w:r>
    </w:p>
    <w:p w:rsidR="002E72D3" w:rsidRPr="00AE3E3D" w:rsidRDefault="002E72D3" w:rsidP="000E698D">
      <w:pPr>
        <w:pStyle w:val="Corpodetexto"/>
        <w:spacing w:before="0"/>
        <w:rPr>
          <w:rFonts w:ascii="Calibri" w:hAnsi="Calibri" w:cs="Calibri"/>
          <w:szCs w:val="20"/>
        </w:rPr>
      </w:pPr>
      <w:r w:rsidRPr="00AE3E3D">
        <w:rPr>
          <w:rFonts w:ascii="Calibri" w:hAnsi="Calibri" w:cs="Calibri"/>
          <w:b/>
          <w:bCs/>
          <w:szCs w:val="20"/>
          <w:u w:val="single"/>
        </w:rPr>
        <w:t>INTERVALO</w:t>
      </w:r>
      <w:r w:rsidRPr="00AE3E3D">
        <w:rPr>
          <w:rFonts w:ascii="Calibri" w:hAnsi="Calibri" w:cs="Calibri"/>
          <w:b/>
          <w:bCs/>
          <w:szCs w:val="20"/>
        </w:rPr>
        <w:t xml:space="preserve"> (</w:t>
      </w:r>
      <w:r w:rsidR="00AA1DE4">
        <w:rPr>
          <w:rFonts w:ascii="Calibri" w:hAnsi="Calibri" w:cs="Calibri"/>
          <w:b/>
          <w:bCs/>
          <w:szCs w:val="20"/>
        </w:rPr>
        <w:t xml:space="preserve">lanche </w:t>
      </w:r>
      <w:r w:rsidRPr="00AE3E3D">
        <w:rPr>
          <w:rFonts w:ascii="Calibri" w:hAnsi="Calibri" w:cs="Calibri"/>
          <w:b/>
          <w:bCs/>
          <w:szCs w:val="20"/>
        </w:rPr>
        <w:t>oferecido gratuitamente)</w:t>
      </w:r>
      <w:r w:rsidRPr="00AE3E3D">
        <w:rPr>
          <w:rFonts w:ascii="Calibri" w:hAnsi="Calibri" w:cs="Calibri"/>
          <w:b/>
          <w:szCs w:val="20"/>
        </w:rPr>
        <w:t>: 20h53 às</w:t>
      </w:r>
      <w:r w:rsidRPr="00AE3E3D">
        <w:rPr>
          <w:rFonts w:ascii="Calibri" w:hAnsi="Calibri" w:cs="Calibri"/>
          <w:szCs w:val="20"/>
        </w:rPr>
        <w:t xml:space="preserve"> </w:t>
      </w:r>
      <w:r w:rsidRPr="00AE3E3D">
        <w:rPr>
          <w:rFonts w:ascii="Calibri" w:hAnsi="Calibri" w:cs="Calibri"/>
          <w:b/>
          <w:bCs/>
          <w:szCs w:val="20"/>
        </w:rPr>
        <w:t xml:space="preserve">21h08 </w:t>
      </w:r>
      <w:r w:rsidRPr="00AE3E3D">
        <w:rPr>
          <w:rFonts w:ascii="Calibri" w:hAnsi="Calibri" w:cs="Calibri"/>
          <w:szCs w:val="20"/>
        </w:rPr>
        <w:t>(leite, suco, bolacha, fruta conforme cardápio).</w:t>
      </w:r>
    </w:p>
    <w:p w:rsidR="002E72D3" w:rsidRDefault="002E72D3" w:rsidP="000E698D">
      <w:pPr>
        <w:pStyle w:val="Corpodetexto"/>
        <w:spacing w:before="0"/>
        <w:rPr>
          <w:rFonts w:ascii="Calibri" w:hAnsi="Calibri" w:cs="Calibri"/>
          <w:b/>
          <w:szCs w:val="20"/>
        </w:rPr>
      </w:pPr>
      <w:r w:rsidRPr="00AE3E3D">
        <w:rPr>
          <w:rFonts w:ascii="Calibri" w:hAnsi="Calibri" w:cs="Calibri"/>
          <w:b/>
          <w:szCs w:val="20"/>
          <w:u w:val="single"/>
        </w:rPr>
        <w:t>SAÍDA</w:t>
      </w:r>
      <w:r w:rsidRPr="00AE3E3D">
        <w:rPr>
          <w:rFonts w:ascii="Calibri" w:hAnsi="Calibri" w:cs="Calibri"/>
          <w:b/>
          <w:szCs w:val="20"/>
        </w:rPr>
        <w:t>: – 23h</w:t>
      </w:r>
    </w:p>
    <w:p w:rsidR="000E698D" w:rsidRPr="000E698D" w:rsidRDefault="000E698D" w:rsidP="000E698D">
      <w:pPr>
        <w:pStyle w:val="Corpodetexto"/>
        <w:spacing w:before="0"/>
        <w:rPr>
          <w:rFonts w:ascii="Calibri" w:hAnsi="Calibri" w:cs="Calibri"/>
          <w:b/>
          <w:sz w:val="16"/>
          <w:szCs w:val="20"/>
        </w:rPr>
      </w:pPr>
    </w:p>
    <w:p w:rsidR="002E72D3" w:rsidRDefault="002E72D3" w:rsidP="002E72D3">
      <w:pPr>
        <w:pStyle w:val="Corpodetexto"/>
        <w:spacing w:before="0"/>
        <w:rPr>
          <w:sz w:val="18"/>
          <w:szCs w:val="18"/>
        </w:rPr>
      </w:pPr>
      <w:r w:rsidRPr="002E72D3">
        <w:rPr>
          <w:b/>
          <w:sz w:val="18"/>
          <w:szCs w:val="18"/>
          <w:u w:val="single"/>
        </w:rPr>
        <w:t>UNIFORME</w:t>
      </w:r>
      <w:r w:rsidRPr="002E72D3">
        <w:rPr>
          <w:b/>
          <w:sz w:val="18"/>
          <w:szCs w:val="18"/>
        </w:rPr>
        <w:t xml:space="preserve">: camiseta padrão com identificação da escola, visando a segurança. Calça jeans ou de outro material desde que seja preto, cinza escuro ou marinho, bermuda de cor única até o joelho, (preto/marinho/cinza escuro). </w:t>
      </w:r>
      <w:r w:rsidRPr="002E72D3">
        <w:rPr>
          <w:sz w:val="18"/>
          <w:szCs w:val="18"/>
        </w:rPr>
        <w:t>Visando respeitar o Regimento Comum das escolas técnicas no seu capítulo II, artigo 114, inciso VIII, disponível no site www.albertoferes.com.br ou no sistema acadêmico NSA ou pelo QR Code abaixo:</w:t>
      </w:r>
    </w:p>
    <w:p w:rsidR="008A667C" w:rsidRDefault="00AA1DE4" w:rsidP="002E72D3">
      <w:pPr>
        <w:pStyle w:val="Corpodetexto"/>
        <w:spacing w:before="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85725</wp:posOffset>
                </wp:positionV>
                <wp:extent cx="1152525" cy="1074420"/>
                <wp:effectExtent l="6985" t="10160" r="12065" b="10795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074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67C" w:rsidRDefault="00AA1DE4">
                            <w:r>
                              <w:rPr>
                                <w:noProof/>
                                <w:sz w:val="14"/>
                                <w:szCs w:val="14"/>
                              </w:rPr>
                              <w:drawing>
                                <wp:inline distT="0" distB="0" distL="0" distR="0">
                                  <wp:extent cx="933450" cy="933450"/>
                                  <wp:effectExtent l="0" t="0" r="0" b="0"/>
                                  <wp:docPr id="1" name="Imagem 1" descr="qrcode_ww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qrcode_ww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0" cy="933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.55pt;margin-top:6.75pt;width:90.75pt;height:84.6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">
                <v:textbox>
                  <w:txbxContent>
                    <w:p w:rsidR="008A667C" w:rsidRDefault="00AA1DE4">
                      <w:r>
                        <w:rPr>
                          <w:noProof/>
                          <w:sz w:val="14"/>
                          <w:szCs w:val="14"/>
                        </w:rPr>
                        <w:drawing>
                          <wp:inline distT="0" distB="0" distL="0" distR="0">
                            <wp:extent cx="933450" cy="933450"/>
                            <wp:effectExtent l="0" t="0" r="0" b="0"/>
                            <wp:docPr id="1" name="Imagem 1" descr="qrcode_ww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qrcode_ww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450" cy="933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E72D3" w:rsidRPr="00A0443D" w:rsidRDefault="008A667C" w:rsidP="002E72D3">
      <w:pPr>
        <w:rPr>
          <w:rFonts w:ascii="Calibri" w:hAnsi="Calibri" w:cs="Calibri"/>
          <w:b/>
          <w:bCs/>
          <w:sz w:val="22"/>
          <w:szCs w:val="20"/>
        </w:rPr>
      </w:pPr>
      <w:r w:rsidRPr="00A0443D">
        <w:rPr>
          <w:rFonts w:ascii="Calibri" w:hAnsi="Calibri" w:cs="Calibri"/>
          <w:b/>
          <w:bCs/>
          <w:sz w:val="22"/>
          <w:szCs w:val="20"/>
        </w:rPr>
        <w:t>C</w:t>
      </w:r>
      <w:r w:rsidR="002E72D3" w:rsidRPr="00A0443D">
        <w:rPr>
          <w:rFonts w:ascii="Calibri" w:hAnsi="Calibri" w:cs="Calibri"/>
          <w:b/>
          <w:bCs/>
          <w:sz w:val="22"/>
          <w:szCs w:val="20"/>
        </w:rPr>
        <w:t xml:space="preserve">aro </w:t>
      </w:r>
      <w:r w:rsidR="00AE3E3D" w:rsidRPr="00A0443D">
        <w:rPr>
          <w:rFonts w:ascii="Calibri" w:hAnsi="Calibri" w:cs="Calibri"/>
          <w:b/>
          <w:bCs/>
          <w:sz w:val="22"/>
          <w:szCs w:val="20"/>
        </w:rPr>
        <w:t>estudante</w:t>
      </w:r>
    </w:p>
    <w:p w:rsidR="002E72D3" w:rsidRDefault="002E72D3" w:rsidP="002E72D3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AE3E3D">
        <w:rPr>
          <w:rFonts w:ascii="Calibri" w:hAnsi="Calibri" w:cs="Calibri"/>
          <w:b/>
          <w:bCs/>
          <w:sz w:val="20"/>
          <w:szCs w:val="20"/>
        </w:rPr>
        <w:t>A Direção da Etec Prefeito Alberto Feres, tem a honra de dar-lhes as boas-vindas! Esperamos que ao longo desse ano letivo, possamos construir laços e colher os frutos, que são o conhecimento e futuramente, o seu sucesso profissional. Agradecemos por nos escolher e</w:t>
      </w:r>
      <w:r w:rsidR="00AE3E3D" w:rsidRPr="00AE3E3D">
        <w:rPr>
          <w:rFonts w:ascii="Calibri" w:hAnsi="Calibri" w:cs="Calibri"/>
          <w:b/>
          <w:bCs/>
          <w:sz w:val="20"/>
          <w:szCs w:val="20"/>
        </w:rPr>
        <w:t xml:space="preserve"> vamos trabalhar para</w:t>
      </w:r>
      <w:r w:rsidRPr="00AE3E3D">
        <w:rPr>
          <w:rFonts w:ascii="Calibri" w:hAnsi="Calibri" w:cs="Calibri"/>
          <w:b/>
          <w:bCs/>
          <w:sz w:val="20"/>
          <w:szCs w:val="20"/>
        </w:rPr>
        <w:t xml:space="preserve"> oferecer um ensino de qualidade, visando capacitá-lo para o mercado de trabalho e/ou continuidade aos estudos.</w:t>
      </w:r>
    </w:p>
    <w:p w:rsidR="00A0443D" w:rsidRPr="00AE3E3D" w:rsidRDefault="00A0443D" w:rsidP="002E72D3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:rsidR="002C3FCC" w:rsidRPr="000E698D" w:rsidRDefault="002C3FCC" w:rsidP="002C3FCC">
      <w:pPr>
        <w:pStyle w:val="Corpodetexto"/>
        <w:widowControl w:val="0"/>
        <w:tabs>
          <w:tab w:val="left" w:pos="142"/>
        </w:tabs>
        <w:spacing w:before="55" w:line="241" w:lineRule="auto"/>
        <w:ind w:right="109"/>
        <w:rPr>
          <w:rFonts w:ascii="Arial" w:hAnsi="Arial" w:cs="Arial"/>
          <w:spacing w:val="12"/>
          <w:sz w:val="18"/>
          <w:szCs w:val="15"/>
        </w:rPr>
      </w:pPr>
      <w:r w:rsidRPr="000E698D">
        <w:rPr>
          <w:rFonts w:ascii="Arial" w:hAnsi="Arial" w:cs="Arial"/>
          <w:b/>
          <w:szCs w:val="15"/>
        </w:rPr>
        <w:t>APM</w:t>
      </w:r>
      <w:r w:rsidRPr="000E698D">
        <w:rPr>
          <w:rFonts w:ascii="Arial" w:hAnsi="Arial" w:cs="Arial"/>
          <w:szCs w:val="15"/>
        </w:rPr>
        <w:t>:</w:t>
      </w:r>
      <w:r w:rsidRPr="000E698D">
        <w:rPr>
          <w:rFonts w:ascii="Arial" w:hAnsi="Arial" w:cs="Arial"/>
          <w:spacing w:val="12"/>
          <w:szCs w:val="15"/>
        </w:rPr>
        <w:t xml:space="preserve"> </w:t>
      </w:r>
      <w:r w:rsidRPr="002C3FCC">
        <w:rPr>
          <w:rFonts w:ascii="Arial" w:hAnsi="Arial" w:cs="Arial"/>
          <w:b/>
          <w:spacing w:val="12"/>
          <w:sz w:val="18"/>
          <w:szCs w:val="15"/>
        </w:rPr>
        <w:t>Valor sugerido para contribuição R$50,00 semestral.</w:t>
      </w:r>
    </w:p>
    <w:p w:rsidR="002C3FCC" w:rsidRPr="000E698D" w:rsidRDefault="002C3FCC" w:rsidP="002C3FCC">
      <w:pPr>
        <w:pStyle w:val="Corpodetexto"/>
        <w:widowControl w:val="0"/>
        <w:tabs>
          <w:tab w:val="left" w:pos="142"/>
        </w:tabs>
        <w:spacing w:before="55" w:line="241" w:lineRule="auto"/>
        <w:ind w:right="109"/>
        <w:rPr>
          <w:rFonts w:ascii="Arial" w:eastAsia="Arial" w:hAnsi="Arial" w:cs="Arial"/>
          <w:spacing w:val="-1"/>
          <w:sz w:val="14"/>
          <w:szCs w:val="15"/>
          <w:lang w:eastAsia="en-US"/>
        </w:rPr>
      </w:pPr>
      <w:r w:rsidRPr="002C3FCC">
        <w:rPr>
          <w:rFonts w:ascii="Arial" w:hAnsi="Arial" w:cs="Arial"/>
          <w:b/>
          <w:spacing w:val="13"/>
          <w:sz w:val="14"/>
          <w:szCs w:val="15"/>
        </w:rPr>
        <w:t xml:space="preserve">A </w:t>
      </w:r>
      <w:r w:rsidRPr="002C3FCC">
        <w:rPr>
          <w:rFonts w:ascii="Arial" w:hAnsi="Arial" w:cs="Arial"/>
          <w:b/>
          <w:spacing w:val="-1"/>
          <w:sz w:val="14"/>
          <w:szCs w:val="15"/>
        </w:rPr>
        <w:t>contribuição</w:t>
      </w:r>
      <w:r w:rsidRPr="000E698D">
        <w:rPr>
          <w:rFonts w:ascii="Arial" w:hAnsi="Arial" w:cs="Arial"/>
          <w:spacing w:val="13"/>
          <w:sz w:val="14"/>
          <w:szCs w:val="15"/>
        </w:rPr>
        <w:t xml:space="preserve"> </w:t>
      </w:r>
      <w:r w:rsidRPr="000E698D">
        <w:rPr>
          <w:rFonts w:ascii="Arial" w:hAnsi="Arial" w:cs="Arial"/>
          <w:spacing w:val="-1"/>
          <w:sz w:val="14"/>
          <w:szCs w:val="15"/>
        </w:rPr>
        <w:t>para</w:t>
      </w:r>
      <w:r w:rsidRPr="000E698D">
        <w:rPr>
          <w:rFonts w:ascii="Arial" w:hAnsi="Arial" w:cs="Arial"/>
          <w:spacing w:val="16"/>
          <w:sz w:val="14"/>
          <w:szCs w:val="15"/>
        </w:rPr>
        <w:t xml:space="preserve"> </w:t>
      </w:r>
      <w:r w:rsidRPr="000E698D">
        <w:rPr>
          <w:rFonts w:ascii="Arial" w:hAnsi="Arial" w:cs="Arial"/>
          <w:sz w:val="14"/>
          <w:szCs w:val="15"/>
        </w:rPr>
        <w:t>a</w:t>
      </w:r>
      <w:r w:rsidRPr="000E698D">
        <w:rPr>
          <w:rFonts w:ascii="Arial" w:hAnsi="Arial" w:cs="Arial"/>
          <w:spacing w:val="26"/>
          <w:sz w:val="14"/>
          <w:szCs w:val="15"/>
        </w:rPr>
        <w:t xml:space="preserve"> </w:t>
      </w:r>
      <w:r w:rsidRPr="000E698D">
        <w:rPr>
          <w:rFonts w:ascii="Arial" w:hAnsi="Arial" w:cs="Arial"/>
          <w:spacing w:val="-1"/>
          <w:sz w:val="14"/>
          <w:szCs w:val="15"/>
        </w:rPr>
        <w:t>Associação</w:t>
      </w:r>
      <w:r w:rsidRPr="000E698D">
        <w:rPr>
          <w:rFonts w:ascii="Arial" w:hAnsi="Arial" w:cs="Arial"/>
          <w:spacing w:val="27"/>
          <w:sz w:val="14"/>
          <w:szCs w:val="15"/>
        </w:rPr>
        <w:t xml:space="preserve"> </w:t>
      </w:r>
      <w:r w:rsidRPr="000E698D">
        <w:rPr>
          <w:rFonts w:ascii="Arial" w:hAnsi="Arial" w:cs="Arial"/>
          <w:spacing w:val="-1"/>
          <w:sz w:val="14"/>
          <w:szCs w:val="15"/>
        </w:rPr>
        <w:t>de</w:t>
      </w:r>
      <w:r w:rsidRPr="000E698D">
        <w:rPr>
          <w:rFonts w:ascii="Arial" w:hAnsi="Arial" w:cs="Arial"/>
          <w:spacing w:val="28"/>
          <w:sz w:val="14"/>
          <w:szCs w:val="15"/>
        </w:rPr>
        <w:t xml:space="preserve"> </w:t>
      </w:r>
      <w:r w:rsidRPr="000E698D">
        <w:rPr>
          <w:rFonts w:ascii="Arial" w:hAnsi="Arial" w:cs="Arial"/>
          <w:spacing w:val="-1"/>
          <w:sz w:val="14"/>
          <w:szCs w:val="15"/>
        </w:rPr>
        <w:t>Pais</w:t>
      </w:r>
      <w:r w:rsidRPr="000E698D">
        <w:rPr>
          <w:rFonts w:ascii="Arial" w:hAnsi="Arial" w:cs="Arial"/>
          <w:spacing w:val="27"/>
          <w:sz w:val="14"/>
          <w:szCs w:val="15"/>
        </w:rPr>
        <w:t xml:space="preserve"> </w:t>
      </w:r>
      <w:r w:rsidRPr="000E698D">
        <w:rPr>
          <w:rFonts w:ascii="Arial" w:hAnsi="Arial" w:cs="Arial"/>
          <w:sz w:val="14"/>
          <w:szCs w:val="15"/>
        </w:rPr>
        <w:t>e</w:t>
      </w:r>
      <w:r w:rsidRPr="000E698D">
        <w:rPr>
          <w:rFonts w:ascii="Arial" w:hAnsi="Arial" w:cs="Arial"/>
          <w:spacing w:val="28"/>
          <w:sz w:val="14"/>
          <w:szCs w:val="15"/>
        </w:rPr>
        <w:t xml:space="preserve"> </w:t>
      </w:r>
      <w:r w:rsidRPr="000E698D">
        <w:rPr>
          <w:rFonts w:ascii="Arial" w:hAnsi="Arial" w:cs="Arial"/>
          <w:spacing w:val="-1"/>
          <w:sz w:val="14"/>
          <w:szCs w:val="15"/>
        </w:rPr>
        <w:t>Mestres</w:t>
      </w:r>
      <w:r w:rsidRPr="000E698D">
        <w:rPr>
          <w:rFonts w:ascii="Arial" w:hAnsi="Arial" w:cs="Arial"/>
          <w:spacing w:val="28"/>
          <w:sz w:val="14"/>
          <w:szCs w:val="15"/>
        </w:rPr>
        <w:t xml:space="preserve"> </w:t>
      </w:r>
      <w:r w:rsidRPr="000E698D">
        <w:rPr>
          <w:rFonts w:ascii="Arial" w:hAnsi="Arial" w:cs="Arial"/>
          <w:sz w:val="14"/>
          <w:szCs w:val="15"/>
        </w:rPr>
        <w:t xml:space="preserve">é opcional, </w:t>
      </w:r>
      <w:r w:rsidRPr="002C3FCC">
        <w:rPr>
          <w:rFonts w:ascii="Arial" w:hAnsi="Arial" w:cs="Arial"/>
          <w:b/>
          <w:sz w:val="14"/>
          <w:szCs w:val="15"/>
        </w:rPr>
        <w:t>pode ser feita no ato da matrícula, em reunião de pais ou a qualquer momento</w:t>
      </w:r>
      <w:r w:rsidRPr="000E698D">
        <w:rPr>
          <w:rFonts w:ascii="Arial" w:hAnsi="Arial" w:cs="Arial"/>
          <w:sz w:val="14"/>
          <w:szCs w:val="15"/>
        </w:rPr>
        <w:t>. Esta contribuição</w:t>
      </w:r>
      <w:r w:rsidRPr="000E698D">
        <w:rPr>
          <w:rFonts w:ascii="Arial" w:hAnsi="Arial" w:cs="Arial"/>
          <w:spacing w:val="26"/>
          <w:sz w:val="14"/>
          <w:szCs w:val="15"/>
        </w:rPr>
        <w:t xml:space="preserve"> é </w:t>
      </w:r>
      <w:r w:rsidRPr="000E698D">
        <w:rPr>
          <w:rFonts w:ascii="Arial" w:hAnsi="Arial" w:cs="Arial"/>
          <w:spacing w:val="-1"/>
          <w:sz w:val="14"/>
          <w:szCs w:val="15"/>
        </w:rPr>
        <w:t>imprescindível</w:t>
      </w:r>
      <w:r w:rsidRPr="000E698D">
        <w:rPr>
          <w:rFonts w:ascii="Arial" w:hAnsi="Arial" w:cs="Arial"/>
          <w:spacing w:val="25"/>
          <w:sz w:val="14"/>
          <w:szCs w:val="15"/>
        </w:rPr>
        <w:t xml:space="preserve"> </w:t>
      </w:r>
      <w:r w:rsidRPr="000E698D">
        <w:rPr>
          <w:rFonts w:ascii="Arial" w:hAnsi="Arial" w:cs="Arial"/>
          <w:spacing w:val="-1"/>
          <w:sz w:val="14"/>
          <w:szCs w:val="15"/>
        </w:rPr>
        <w:t>para</w:t>
      </w:r>
      <w:r w:rsidRPr="000E698D">
        <w:rPr>
          <w:rFonts w:ascii="Arial" w:hAnsi="Arial" w:cs="Arial"/>
          <w:spacing w:val="27"/>
          <w:sz w:val="14"/>
          <w:szCs w:val="15"/>
        </w:rPr>
        <w:t xml:space="preserve"> </w:t>
      </w:r>
      <w:r w:rsidRPr="000E698D">
        <w:rPr>
          <w:rFonts w:ascii="Arial" w:hAnsi="Arial" w:cs="Arial"/>
          <w:sz w:val="14"/>
          <w:szCs w:val="15"/>
        </w:rPr>
        <w:t>a</w:t>
      </w:r>
      <w:r w:rsidRPr="000E698D">
        <w:rPr>
          <w:rFonts w:ascii="Arial" w:hAnsi="Arial" w:cs="Arial"/>
          <w:spacing w:val="93"/>
          <w:w w:val="99"/>
          <w:sz w:val="14"/>
          <w:szCs w:val="15"/>
        </w:rPr>
        <w:t xml:space="preserve"> </w:t>
      </w:r>
      <w:r w:rsidRPr="000E698D">
        <w:rPr>
          <w:rFonts w:ascii="Arial" w:hAnsi="Arial" w:cs="Arial"/>
          <w:spacing w:val="-1"/>
          <w:sz w:val="14"/>
          <w:szCs w:val="15"/>
        </w:rPr>
        <w:t>manutenção</w:t>
      </w:r>
      <w:r w:rsidRPr="000E698D">
        <w:rPr>
          <w:rFonts w:ascii="Arial" w:hAnsi="Arial" w:cs="Arial"/>
          <w:spacing w:val="48"/>
          <w:sz w:val="14"/>
          <w:szCs w:val="15"/>
        </w:rPr>
        <w:t xml:space="preserve"> </w:t>
      </w:r>
      <w:r w:rsidRPr="000E698D">
        <w:rPr>
          <w:rFonts w:ascii="Arial" w:hAnsi="Arial" w:cs="Arial"/>
          <w:spacing w:val="-1"/>
          <w:sz w:val="14"/>
          <w:szCs w:val="15"/>
        </w:rPr>
        <w:t>do</w:t>
      </w:r>
      <w:r w:rsidRPr="000E698D">
        <w:rPr>
          <w:rFonts w:ascii="Arial" w:hAnsi="Arial" w:cs="Arial"/>
          <w:spacing w:val="50"/>
          <w:sz w:val="14"/>
          <w:szCs w:val="15"/>
        </w:rPr>
        <w:t xml:space="preserve"> </w:t>
      </w:r>
      <w:r w:rsidRPr="000E698D">
        <w:rPr>
          <w:rFonts w:ascii="Arial" w:hAnsi="Arial" w:cs="Arial"/>
          <w:spacing w:val="-1"/>
          <w:sz w:val="14"/>
          <w:szCs w:val="15"/>
        </w:rPr>
        <w:t>patrimônio</w:t>
      </w:r>
      <w:r w:rsidRPr="000E698D">
        <w:rPr>
          <w:rFonts w:ascii="Arial" w:hAnsi="Arial" w:cs="Arial"/>
          <w:spacing w:val="50"/>
          <w:sz w:val="14"/>
          <w:szCs w:val="15"/>
        </w:rPr>
        <w:t xml:space="preserve"> </w:t>
      </w:r>
      <w:r w:rsidRPr="000E698D">
        <w:rPr>
          <w:rFonts w:ascii="Arial" w:hAnsi="Arial" w:cs="Arial"/>
          <w:spacing w:val="-1"/>
          <w:sz w:val="14"/>
          <w:szCs w:val="15"/>
        </w:rPr>
        <w:t>da</w:t>
      </w:r>
      <w:r w:rsidRPr="000E698D">
        <w:rPr>
          <w:rFonts w:ascii="Arial" w:hAnsi="Arial" w:cs="Arial"/>
          <w:spacing w:val="51"/>
          <w:sz w:val="14"/>
          <w:szCs w:val="15"/>
        </w:rPr>
        <w:t xml:space="preserve"> </w:t>
      </w:r>
      <w:r w:rsidRPr="000E698D">
        <w:rPr>
          <w:rFonts w:ascii="Arial" w:hAnsi="Arial" w:cs="Arial"/>
          <w:spacing w:val="-1"/>
          <w:sz w:val="14"/>
          <w:szCs w:val="15"/>
        </w:rPr>
        <w:t>escola e dos</w:t>
      </w:r>
      <w:r w:rsidRPr="000E698D">
        <w:rPr>
          <w:rFonts w:ascii="Arial" w:hAnsi="Arial" w:cs="Arial"/>
          <w:spacing w:val="51"/>
          <w:sz w:val="14"/>
          <w:szCs w:val="15"/>
        </w:rPr>
        <w:t xml:space="preserve"> </w:t>
      </w:r>
      <w:r w:rsidRPr="000E698D">
        <w:rPr>
          <w:rFonts w:ascii="Arial" w:hAnsi="Arial" w:cs="Arial"/>
          <w:sz w:val="14"/>
          <w:szCs w:val="15"/>
        </w:rPr>
        <w:t>equipamentos</w:t>
      </w:r>
      <w:r w:rsidRPr="000E698D">
        <w:rPr>
          <w:rFonts w:ascii="Arial" w:hAnsi="Arial" w:cs="Arial"/>
          <w:spacing w:val="49"/>
          <w:sz w:val="14"/>
          <w:szCs w:val="15"/>
        </w:rPr>
        <w:t xml:space="preserve"> </w:t>
      </w:r>
      <w:r w:rsidRPr="000E698D">
        <w:rPr>
          <w:rFonts w:ascii="Arial" w:hAnsi="Arial" w:cs="Arial"/>
          <w:spacing w:val="-1"/>
          <w:sz w:val="14"/>
          <w:szCs w:val="15"/>
        </w:rPr>
        <w:t>dos laboratórios,</w:t>
      </w:r>
      <w:r>
        <w:rPr>
          <w:rFonts w:ascii="Arial" w:hAnsi="Arial" w:cs="Arial"/>
          <w:spacing w:val="95"/>
          <w:w w:val="99"/>
          <w:sz w:val="14"/>
          <w:szCs w:val="15"/>
        </w:rPr>
        <w:t xml:space="preserve"> </w:t>
      </w:r>
      <w:r w:rsidRPr="000E698D">
        <w:rPr>
          <w:rFonts w:ascii="Arial" w:hAnsi="Arial" w:cs="Arial"/>
          <w:spacing w:val="-1"/>
          <w:sz w:val="14"/>
          <w:szCs w:val="15"/>
        </w:rPr>
        <w:t>além</w:t>
      </w:r>
      <w:r w:rsidRPr="000E698D">
        <w:rPr>
          <w:rFonts w:ascii="Arial" w:hAnsi="Arial" w:cs="Arial"/>
          <w:spacing w:val="-13"/>
          <w:sz w:val="14"/>
          <w:szCs w:val="15"/>
        </w:rPr>
        <w:t xml:space="preserve"> </w:t>
      </w:r>
      <w:r w:rsidRPr="000E698D">
        <w:rPr>
          <w:rFonts w:ascii="Arial" w:hAnsi="Arial" w:cs="Arial"/>
          <w:spacing w:val="-1"/>
          <w:sz w:val="14"/>
          <w:szCs w:val="15"/>
        </w:rPr>
        <w:t>da</w:t>
      </w:r>
      <w:r w:rsidRPr="000E698D">
        <w:rPr>
          <w:rFonts w:ascii="Arial" w:hAnsi="Arial" w:cs="Arial"/>
          <w:spacing w:val="-19"/>
          <w:sz w:val="14"/>
          <w:szCs w:val="15"/>
        </w:rPr>
        <w:t xml:space="preserve"> </w:t>
      </w:r>
      <w:r w:rsidRPr="000E698D">
        <w:rPr>
          <w:rFonts w:ascii="Arial" w:hAnsi="Arial" w:cs="Arial"/>
          <w:spacing w:val="-1"/>
          <w:sz w:val="14"/>
          <w:szCs w:val="15"/>
        </w:rPr>
        <w:t>aquisição</w:t>
      </w:r>
      <w:r w:rsidRPr="000E698D">
        <w:rPr>
          <w:rFonts w:ascii="Arial" w:hAnsi="Arial" w:cs="Arial"/>
          <w:spacing w:val="-18"/>
          <w:sz w:val="14"/>
          <w:szCs w:val="15"/>
        </w:rPr>
        <w:t xml:space="preserve"> </w:t>
      </w:r>
      <w:r w:rsidRPr="000E698D">
        <w:rPr>
          <w:rFonts w:ascii="Arial" w:hAnsi="Arial" w:cs="Arial"/>
          <w:spacing w:val="-1"/>
          <w:sz w:val="14"/>
          <w:szCs w:val="15"/>
        </w:rPr>
        <w:t>de</w:t>
      </w:r>
      <w:r w:rsidRPr="000E698D">
        <w:rPr>
          <w:rFonts w:ascii="Arial" w:hAnsi="Arial" w:cs="Arial"/>
          <w:spacing w:val="-16"/>
          <w:sz w:val="14"/>
          <w:szCs w:val="15"/>
        </w:rPr>
        <w:t xml:space="preserve"> </w:t>
      </w:r>
      <w:r w:rsidRPr="000E698D">
        <w:rPr>
          <w:rFonts w:ascii="Arial" w:hAnsi="Arial" w:cs="Arial"/>
          <w:spacing w:val="-1"/>
          <w:sz w:val="14"/>
          <w:szCs w:val="15"/>
        </w:rPr>
        <w:t>outros</w:t>
      </w:r>
      <w:r w:rsidRPr="000E698D">
        <w:rPr>
          <w:rFonts w:ascii="Arial" w:hAnsi="Arial" w:cs="Arial"/>
          <w:spacing w:val="-17"/>
          <w:sz w:val="14"/>
          <w:szCs w:val="15"/>
        </w:rPr>
        <w:t xml:space="preserve"> </w:t>
      </w:r>
      <w:r w:rsidRPr="000E698D">
        <w:rPr>
          <w:rFonts w:ascii="Arial" w:hAnsi="Arial" w:cs="Arial"/>
          <w:spacing w:val="-1"/>
          <w:sz w:val="14"/>
          <w:szCs w:val="15"/>
        </w:rPr>
        <w:t>itens</w:t>
      </w:r>
      <w:r w:rsidRPr="000E698D">
        <w:rPr>
          <w:rFonts w:ascii="Arial" w:hAnsi="Arial" w:cs="Arial"/>
          <w:spacing w:val="-18"/>
          <w:sz w:val="14"/>
          <w:szCs w:val="15"/>
        </w:rPr>
        <w:t xml:space="preserve"> </w:t>
      </w:r>
      <w:r w:rsidRPr="000E698D">
        <w:rPr>
          <w:rFonts w:ascii="Arial" w:hAnsi="Arial" w:cs="Arial"/>
          <w:spacing w:val="-1"/>
          <w:sz w:val="14"/>
          <w:szCs w:val="15"/>
        </w:rPr>
        <w:t>visando</w:t>
      </w:r>
      <w:r w:rsidRPr="000E698D">
        <w:rPr>
          <w:rFonts w:ascii="Arial" w:hAnsi="Arial" w:cs="Arial"/>
          <w:spacing w:val="-18"/>
          <w:sz w:val="14"/>
          <w:szCs w:val="15"/>
        </w:rPr>
        <w:t xml:space="preserve"> </w:t>
      </w:r>
      <w:r w:rsidRPr="000E698D">
        <w:rPr>
          <w:rFonts w:ascii="Arial" w:hAnsi="Arial" w:cs="Arial"/>
          <w:sz w:val="14"/>
          <w:szCs w:val="15"/>
        </w:rPr>
        <w:t>sempre</w:t>
      </w:r>
      <w:r w:rsidRPr="000E698D">
        <w:rPr>
          <w:rFonts w:ascii="Arial" w:hAnsi="Arial" w:cs="Arial"/>
          <w:spacing w:val="-18"/>
          <w:sz w:val="14"/>
          <w:szCs w:val="15"/>
        </w:rPr>
        <w:t xml:space="preserve"> </w:t>
      </w:r>
      <w:r w:rsidRPr="000E698D">
        <w:rPr>
          <w:rFonts w:ascii="Arial" w:hAnsi="Arial" w:cs="Arial"/>
          <w:spacing w:val="-1"/>
          <w:sz w:val="14"/>
          <w:szCs w:val="15"/>
        </w:rPr>
        <w:t>melhorias nas</w:t>
      </w:r>
      <w:r w:rsidRPr="000E698D">
        <w:rPr>
          <w:rFonts w:ascii="Arial" w:hAnsi="Arial" w:cs="Arial"/>
          <w:spacing w:val="23"/>
          <w:sz w:val="14"/>
          <w:szCs w:val="15"/>
        </w:rPr>
        <w:t xml:space="preserve"> </w:t>
      </w:r>
      <w:r w:rsidRPr="000E698D">
        <w:rPr>
          <w:rFonts w:ascii="Arial" w:hAnsi="Arial" w:cs="Arial"/>
          <w:spacing w:val="-1"/>
          <w:sz w:val="14"/>
          <w:szCs w:val="15"/>
        </w:rPr>
        <w:t>condições</w:t>
      </w:r>
      <w:r w:rsidRPr="000E698D">
        <w:rPr>
          <w:rFonts w:ascii="Arial" w:hAnsi="Arial" w:cs="Arial"/>
          <w:sz w:val="14"/>
          <w:szCs w:val="15"/>
        </w:rPr>
        <w:t xml:space="preserve"> d</w:t>
      </w:r>
      <w:r w:rsidRPr="000E698D">
        <w:rPr>
          <w:rFonts w:ascii="Arial" w:hAnsi="Arial" w:cs="Arial"/>
          <w:spacing w:val="48"/>
          <w:sz w:val="14"/>
          <w:szCs w:val="15"/>
        </w:rPr>
        <w:t>a</w:t>
      </w:r>
      <w:r w:rsidRPr="000E698D">
        <w:rPr>
          <w:rFonts w:ascii="Arial" w:hAnsi="Arial" w:cs="Arial"/>
          <w:spacing w:val="23"/>
          <w:sz w:val="14"/>
          <w:szCs w:val="15"/>
        </w:rPr>
        <w:t xml:space="preserve"> </w:t>
      </w:r>
      <w:r w:rsidRPr="000E698D">
        <w:rPr>
          <w:rFonts w:ascii="Arial" w:hAnsi="Arial" w:cs="Arial"/>
          <w:spacing w:val="-1"/>
          <w:sz w:val="14"/>
          <w:szCs w:val="15"/>
        </w:rPr>
        <w:t>aprendizagem</w:t>
      </w:r>
      <w:r w:rsidRPr="000E698D">
        <w:rPr>
          <w:rFonts w:ascii="Arial" w:hAnsi="Arial" w:cs="Arial"/>
          <w:spacing w:val="25"/>
          <w:sz w:val="14"/>
          <w:szCs w:val="15"/>
        </w:rPr>
        <w:t xml:space="preserve"> </w:t>
      </w:r>
      <w:r w:rsidRPr="000E698D">
        <w:rPr>
          <w:rFonts w:ascii="Arial" w:hAnsi="Arial" w:cs="Arial"/>
          <w:spacing w:val="-1"/>
          <w:sz w:val="14"/>
          <w:szCs w:val="15"/>
        </w:rPr>
        <w:t>do</w:t>
      </w:r>
      <w:r w:rsidRPr="000E698D">
        <w:rPr>
          <w:rFonts w:ascii="Arial" w:hAnsi="Arial" w:cs="Arial"/>
          <w:spacing w:val="23"/>
          <w:sz w:val="14"/>
          <w:szCs w:val="15"/>
        </w:rPr>
        <w:t xml:space="preserve"> </w:t>
      </w:r>
      <w:r w:rsidRPr="000E698D">
        <w:rPr>
          <w:rFonts w:ascii="Arial" w:hAnsi="Arial" w:cs="Arial"/>
          <w:spacing w:val="-1"/>
          <w:sz w:val="14"/>
          <w:szCs w:val="15"/>
        </w:rPr>
        <w:t>aluno.</w:t>
      </w:r>
      <w:r w:rsidRPr="000E698D">
        <w:rPr>
          <w:rFonts w:ascii="Arial" w:hAnsi="Arial" w:cs="Arial"/>
          <w:spacing w:val="22"/>
          <w:sz w:val="14"/>
          <w:szCs w:val="15"/>
        </w:rPr>
        <w:t xml:space="preserve"> </w:t>
      </w:r>
      <w:r w:rsidRPr="000E698D">
        <w:rPr>
          <w:rFonts w:ascii="Arial" w:hAnsi="Arial" w:cs="Arial"/>
          <w:sz w:val="14"/>
          <w:szCs w:val="15"/>
        </w:rPr>
        <w:t>Todos</w:t>
      </w:r>
      <w:r w:rsidRPr="000E698D">
        <w:rPr>
          <w:rFonts w:ascii="Arial" w:hAnsi="Arial" w:cs="Arial"/>
          <w:spacing w:val="25"/>
          <w:sz w:val="14"/>
          <w:szCs w:val="15"/>
        </w:rPr>
        <w:t xml:space="preserve"> </w:t>
      </w:r>
      <w:r w:rsidRPr="000E698D">
        <w:rPr>
          <w:rFonts w:ascii="Arial" w:hAnsi="Arial" w:cs="Arial"/>
          <w:sz w:val="14"/>
          <w:szCs w:val="15"/>
        </w:rPr>
        <w:t>os</w:t>
      </w:r>
      <w:r w:rsidRPr="000E698D">
        <w:rPr>
          <w:rFonts w:ascii="Arial" w:hAnsi="Arial" w:cs="Arial"/>
          <w:spacing w:val="23"/>
          <w:sz w:val="14"/>
          <w:szCs w:val="15"/>
        </w:rPr>
        <w:t xml:space="preserve"> </w:t>
      </w:r>
      <w:r w:rsidRPr="000E698D">
        <w:rPr>
          <w:rFonts w:ascii="Arial" w:hAnsi="Arial" w:cs="Arial"/>
          <w:spacing w:val="-1"/>
          <w:sz w:val="14"/>
          <w:szCs w:val="15"/>
        </w:rPr>
        <w:t>pais e alunos</w:t>
      </w:r>
      <w:r w:rsidRPr="000E698D">
        <w:rPr>
          <w:rFonts w:ascii="Arial" w:hAnsi="Arial" w:cs="Arial"/>
          <w:spacing w:val="26"/>
          <w:sz w:val="14"/>
          <w:szCs w:val="15"/>
        </w:rPr>
        <w:t xml:space="preserve"> </w:t>
      </w:r>
      <w:r w:rsidRPr="000E698D">
        <w:rPr>
          <w:rFonts w:ascii="Arial" w:hAnsi="Arial" w:cs="Arial"/>
          <w:spacing w:val="-1"/>
          <w:sz w:val="14"/>
          <w:szCs w:val="15"/>
        </w:rPr>
        <w:t xml:space="preserve">devem </w:t>
      </w:r>
      <w:r w:rsidRPr="000E698D">
        <w:rPr>
          <w:rFonts w:ascii="Arial" w:eastAsia="Arial" w:hAnsi="Arial" w:cs="Arial"/>
          <w:spacing w:val="-1"/>
          <w:sz w:val="14"/>
          <w:szCs w:val="15"/>
          <w:lang w:eastAsia="en-US"/>
        </w:rPr>
        <w:t>conhecer,</w:t>
      </w:r>
      <w:r w:rsidRPr="000E698D">
        <w:rPr>
          <w:rFonts w:ascii="Arial" w:eastAsia="Arial" w:hAnsi="Arial" w:cs="Arial"/>
          <w:spacing w:val="23"/>
          <w:sz w:val="14"/>
          <w:szCs w:val="15"/>
          <w:lang w:eastAsia="en-US"/>
        </w:rPr>
        <w:t xml:space="preserve"> </w:t>
      </w:r>
      <w:r w:rsidRPr="000E698D">
        <w:rPr>
          <w:rFonts w:ascii="Arial" w:eastAsia="Arial" w:hAnsi="Arial" w:cs="Arial"/>
          <w:spacing w:val="-1"/>
          <w:sz w:val="14"/>
          <w:szCs w:val="15"/>
          <w:lang w:eastAsia="en-US"/>
        </w:rPr>
        <w:t>colaborar</w:t>
      </w:r>
      <w:r w:rsidRPr="000E698D">
        <w:rPr>
          <w:rFonts w:ascii="Arial" w:eastAsia="Arial" w:hAnsi="Arial" w:cs="Arial"/>
          <w:spacing w:val="25"/>
          <w:sz w:val="14"/>
          <w:szCs w:val="15"/>
          <w:lang w:eastAsia="en-US"/>
        </w:rPr>
        <w:t xml:space="preserve"> </w:t>
      </w:r>
      <w:r w:rsidRPr="000E698D">
        <w:rPr>
          <w:rFonts w:ascii="Arial" w:eastAsia="Arial" w:hAnsi="Arial" w:cs="Arial"/>
          <w:sz w:val="14"/>
          <w:szCs w:val="15"/>
          <w:lang w:eastAsia="en-US"/>
        </w:rPr>
        <w:t>e</w:t>
      </w:r>
      <w:r w:rsidRPr="000E698D">
        <w:rPr>
          <w:rFonts w:ascii="Arial" w:eastAsia="Arial" w:hAnsi="Arial" w:cs="Arial"/>
          <w:spacing w:val="73"/>
          <w:w w:val="99"/>
          <w:sz w:val="14"/>
          <w:szCs w:val="15"/>
          <w:lang w:eastAsia="en-US"/>
        </w:rPr>
        <w:t xml:space="preserve"> </w:t>
      </w:r>
      <w:r w:rsidRPr="000E698D">
        <w:rPr>
          <w:rFonts w:ascii="Arial" w:eastAsia="Arial" w:hAnsi="Arial" w:cs="Arial"/>
          <w:spacing w:val="-1"/>
          <w:sz w:val="14"/>
          <w:szCs w:val="15"/>
          <w:lang w:eastAsia="en-US"/>
        </w:rPr>
        <w:t>participar</w:t>
      </w:r>
      <w:r w:rsidRPr="000E698D">
        <w:rPr>
          <w:rFonts w:ascii="Arial" w:eastAsia="Arial" w:hAnsi="Arial" w:cs="Arial"/>
          <w:spacing w:val="-8"/>
          <w:sz w:val="14"/>
          <w:szCs w:val="15"/>
          <w:lang w:eastAsia="en-US"/>
        </w:rPr>
        <w:t xml:space="preserve"> </w:t>
      </w:r>
      <w:r w:rsidRPr="000E698D">
        <w:rPr>
          <w:rFonts w:ascii="Arial" w:eastAsia="Arial" w:hAnsi="Arial" w:cs="Arial"/>
          <w:sz w:val="14"/>
          <w:szCs w:val="15"/>
          <w:lang w:eastAsia="en-US"/>
        </w:rPr>
        <w:t>da</w:t>
      </w:r>
      <w:r w:rsidRPr="000E698D">
        <w:rPr>
          <w:rFonts w:ascii="Arial" w:eastAsia="Arial" w:hAnsi="Arial" w:cs="Arial"/>
          <w:spacing w:val="-8"/>
          <w:sz w:val="14"/>
          <w:szCs w:val="15"/>
          <w:lang w:eastAsia="en-US"/>
        </w:rPr>
        <w:t xml:space="preserve"> </w:t>
      </w:r>
      <w:r w:rsidRPr="000E698D">
        <w:rPr>
          <w:rFonts w:ascii="Arial" w:eastAsia="Arial" w:hAnsi="Arial" w:cs="Arial"/>
          <w:sz w:val="14"/>
          <w:szCs w:val="15"/>
          <w:lang w:eastAsia="en-US"/>
        </w:rPr>
        <w:t>APM,</w:t>
      </w:r>
      <w:r w:rsidRPr="000E698D">
        <w:rPr>
          <w:rFonts w:ascii="Arial" w:eastAsia="Arial" w:hAnsi="Arial" w:cs="Arial"/>
          <w:spacing w:val="-8"/>
          <w:sz w:val="14"/>
          <w:szCs w:val="15"/>
          <w:lang w:eastAsia="en-US"/>
        </w:rPr>
        <w:t xml:space="preserve"> </w:t>
      </w:r>
      <w:r w:rsidRPr="000E698D">
        <w:rPr>
          <w:rFonts w:ascii="Arial" w:eastAsia="Arial" w:hAnsi="Arial" w:cs="Arial"/>
          <w:spacing w:val="-1"/>
          <w:sz w:val="14"/>
          <w:szCs w:val="15"/>
          <w:lang w:eastAsia="en-US"/>
        </w:rPr>
        <w:t>onde</w:t>
      </w:r>
      <w:r w:rsidRPr="000E698D">
        <w:rPr>
          <w:rFonts w:ascii="Arial" w:eastAsia="Arial" w:hAnsi="Arial" w:cs="Arial"/>
          <w:spacing w:val="-8"/>
          <w:sz w:val="14"/>
          <w:szCs w:val="15"/>
          <w:lang w:eastAsia="en-US"/>
        </w:rPr>
        <w:t xml:space="preserve"> </w:t>
      </w:r>
      <w:r w:rsidRPr="000E698D">
        <w:rPr>
          <w:rFonts w:ascii="Arial" w:eastAsia="Arial" w:hAnsi="Arial" w:cs="Arial"/>
          <w:sz w:val="14"/>
          <w:szCs w:val="15"/>
          <w:lang w:eastAsia="en-US"/>
        </w:rPr>
        <w:t>serão</w:t>
      </w:r>
      <w:r w:rsidRPr="000E698D">
        <w:rPr>
          <w:rFonts w:ascii="Arial" w:eastAsia="Arial" w:hAnsi="Arial" w:cs="Arial"/>
          <w:spacing w:val="-9"/>
          <w:sz w:val="14"/>
          <w:szCs w:val="15"/>
          <w:lang w:eastAsia="en-US"/>
        </w:rPr>
        <w:t xml:space="preserve"> </w:t>
      </w:r>
      <w:r w:rsidRPr="000E698D">
        <w:rPr>
          <w:rFonts w:ascii="Arial" w:eastAsia="Arial" w:hAnsi="Arial" w:cs="Arial"/>
          <w:sz w:val="14"/>
          <w:szCs w:val="15"/>
          <w:lang w:eastAsia="en-US"/>
        </w:rPr>
        <w:t>sempre</w:t>
      </w:r>
      <w:r w:rsidRPr="000E698D">
        <w:rPr>
          <w:rFonts w:ascii="Arial" w:eastAsia="Arial" w:hAnsi="Arial" w:cs="Arial"/>
          <w:spacing w:val="-7"/>
          <w:sz w:val="14"/>
          <w:szCs w:val="15"/>
          <w:lang w:eastAsia="en-US"/>
        </w:rPr>
        <w:t xml:space="preserve"> </w:t>
      </w:r>
      <w:r w:rsidRPr="000E698D">
        <w:rPr>
          <w:rFonts w:ascii="Arial" w:eastAsia="Arial" w:hAnsi="Arial" w:cs="Arial"/>
          <w:spacing w:val="-1"/>
          <w:sz w:val="14"/>
          <w:szCs w:val="15"/>
          <w:lang w:eastAsia="en-US"/>
        </w:rPr>
        <w:t>bem-vindos.</w:t>
      </w:r>
    </w:p>
    <w:p w:rsidR="002E72D3" w:rsidRDefault="002E72D3" w:rsidP="00D317A9">
      <w:pPr>
        <w:pStyle w:val="Corpodetexto"/>
        <w:widowControl w:val="0"/>
        <w:tabs>
          <w:tab w:val="left" w:pos="142"/>
        </w:tabs>
        <w:spacing w:before="55" w:line="241" w:lineRule="auto"/>
        <w:ind w:right="109"/>
        <w:rPr>
          <w:rFonts w:eastAsia="Arial"/>
          <w:spacing w:val="-1"/>
          <w:sz w:val="24"/>
          <w:lang w:eastAsia="en-US"/>
        </w:rPr>
      </w:pPr>
    </w:p>
    <w:p w:rsidR="00025E82" w:rsidRDefault="00025E82" w:rsidP="00D317A9">
      <w:pPr>
        <w:pStyle w:val="Corpodetexto"/>
        <w:widowControl w:val="0"/>
        <w:tabs>
          <w:tab w:val="left" w:pos="142"/>
        </w:tabs>
        <w:spacing w:before="55" w:line="241" w:lineRule="auto"/>
        <w:ind w:right="109"/>
        <w:rPr>
          <w:rFonts w:eastAsia="Arial"/>
          <w:spacing w:val="-1"/>
          <w:sz w:val="24"/>
          <w:lang w:eastAsia="en-US"/>
        </w:rPr>
      </w:pPr>
    </w:p>
    <w:p w:rsidR="00025E82" w:rsidRPr="00AE3E3D" w:rsidRDefault="00025E82" w:rsidP="00025E82">
      <w:pPr>
        <w:pStyle w:val="Ttulo2"/>
        <w:rPr>
          <w:rFonts w:ascii="Calibri" w:hAnsi="Calibri" w:cs="Calibri"/>
          <w:sz w:val="40"/>
          <w:szCs w:val="40"/>
        </w:rPr>
      </w:pPr>
      <w:r w:rsidRPr="00AE3E3D">
        <w:rPr>
          <w:rFonts w:ascii="Calibri" w:hAnsi="Calibri" w:cs="Calibri"/>
          <w:sz w:val="40"/>
          <w:szCs w:val="40"/>
        </w:rPr>
        <w:t>ETEC PREFEITO ALBERTO FERES - ARARAS</w:t>
      </w:r>
    </w:p>
    <w:p w:rsidR="00025E82" w:rsidRPr="00AE3E3D" w:rsidRDefault="00025E82" w:rsidP="00025E82">
      <w:pPr>
        <w:pStyle w:val="Ttulo2"/>
        <w:rPr>
          <w:rFonts w:ascii="Calibri" w:hAnsi="Calibri" w:cs="Calibri"/>
          <w:b w:val="0"/>
          <w:bCs w:val="0"/>
          <w:sz w:val="36"/>
          <w:szCs w:val="36"/>
        </w:rPr>
      </w:pPr>
      <w:r w:rsidRPr="00AE3E3D">
        <w:rPr>
          <w:rFonts w:ascii="Calibri" w:hAnsi="Calibri" w:cs="Calibri"/>
          <w:sz w:val="40"/>
          <w:szCs w:val="40"/>
        </w:rPr>
        <w:t>Atenção -</w:t>
      </w:r>
      <w:r w:rsidRPr="00AE3E3D">
        <w:rPr>
          <w:rFonts w:ascii="Calibri" w:hAnsi="Calibri" w:cs="Calibri"/>
          <w:color w:val="FF0000"/>
          <w:sz w:val="56"/>
          <w:szCs w:val="56"/>
        </w:rPr>
        <w:t xml:space="preserve"> </w:t>
      </w:r>
      <w:r w:rsidRPr="00AE3E3D">
        <w:rPr>
          <w:rFonts w:ascii="Calibri" w:hAnsi="Calibri" w:cs="Calibri"/>
          <w:b w:val="0"/>
          <w:bCs w:val="0"/>
          <w:sz w:val="36"/>
          <w:szCs w:val="36"/>
        </w:rPr>
        <w:t xml:space="preserve">Início das </w:t>
      </w:r>
      <w:r w:rsidR="00AA1DE4">
        <w:rPr>
          <w:rFonts w:ascii="Calibri" w:hAnsi="Calibri" w:cs="Calibri"/>
          <w:b w:val="0"/>
          <w:bCs w:val="0"/>
          <w:sz w:val="36"/>
          <w:szCs w:val="36"/>
        </w:rPr>
        <w:t>Aulas: 05/02/2025</w:t>
      </w:r>
    </w:p>
    <w:p w:rsidR="00025E82" w:rsidRPr="008A667C" w:rsidRDefault="00025E82" w:rsidP="00025E82">
      <w:pPr>
        <w:jc w:val="center"/>
        <w:rPr>
          <w:rFonts w:ascii="Calibri" w:hAnsi="Calibri" w:cs="Calibri"/>
          <w:b/>
          <w:bCs/>
          <w:sz w:val="16"/>
          <w:szCs w:val="16"/>
        </w:rPr>
      </w:pPr>
    </w:p>
    <w:p w:rsidR="00025E82" w:rsidRPr="00AE3E3D" w:rsidRDefault="00025E82" w:rsidP="00025E82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AE3E3D">
        <w:rPr>
          <w:rFonts w:ascii="Calibri" w:hAnsi="Calibri" w:cs="Calibri"/>
          <w:b/>
          <w:bCs/>
          <w:sz w:val="18"/>
          <w:szCs w:val="18"/>
        </w:rPr>
        <w:t>Art. 64 do Regimento Comum das Etecs do Centro Paula Souza.</w:t>
      </w:r>
    </w:p>
    <w:p w:rsidR="00025E82" w:rsidRPr="00AE3E3D" w:rsidRDefault="00025E82" w:rsidP="00025E82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AE3E3D">
        <w:rPr>
          <w:rFonts w:ascii="Calibri" w:hAnsi="Calibri" w:cs="Calibri"/>
          <w:b/>
          <w:bCs/>
          <w:sz w:val="18"/>
          <w:szCs w:val="18"/>
        </w:rPr>
        <w:t>§ 4º - A matrícula nas séries ou módulos iniciais será confirmada no prazo de cinco dias letivos, a contar do início da série/módulo, ficando sujeita a cancelamento no caso da falta consecutiva do aluno, sem justificativa, durante o referido período.</w:t>
      </w:r>
    </w:p>
    <w:p w:rsidR="00025E82" w:rsidRPr="00AE3E3D" w:rsidRDefault="00025E82" w:rsidP="00025E82">
      <w:pPr>
        <w:pStyle w:val="Ttulo2"/>
        <w:rPr>
          <w:rFonts w:ascii="Calibri" w:hAnsi="Calibri" w:cs="Calibri"/>
          <w:b w:val="0"/>
          <w:bCs w:val="0"/>
          <w:sz w:val="16"/>
          <w:szCs w:val="16"/>
        </w:rPr>
      </w:pPr>
    </w:p>
    <w:p w:rsidR="00025E82" w:rsidRPr="00AE3E3D" w:rsidRDefault="00025E82" w:rsidP="00025E82">
      <w:pPr>
        <w:pStyle w:val="Corpodetexto"/>
        <w:spacing w:before="0" w:line="360" w:lineRule="auto"/>
        <w:rPr>
          <w:rFonts w:ascii="Calibri" w:hAnsi="Calibri" w:cs="Calibri"/>
          <w:b/>
          <w:bCs/>
          <w:i/>
          <w:iCs/>
          <w:szCs w:val="20"/>
        </w:rPr>
      </w:pPr>
      <w:r w:rsidRPr="00AE3E3D">
        <w:rPr>
          <w:rFonts w:ascii="Calibri" w:hAnsi="Calibri" w:cs="Calibri"/>
          <w:b/>
          <w:bCs/>
          <w:i/>
          <w:iCs/>
          <w:szCs w:val="20"/>
        </w:rPr>
        <w:t>HORÁRIOS ESCOLARES</w:t>
      </w:r>
      <w:r>
        <w:rPr>
          <w:rFonts w:ascii="Calibri" w:hAnsi="Calibri" w:cs="Calibri"/>
          <w:b/>
          <w:bCs/>
          <w:i/>
          <w:iCs/>
          <w:szCs w:val="20"/>
        </w:rPr>
        <w:t>:</w:t>
      </w:r>
    </w:p>
    <w:p w:rsidR="00025E82" w:rsidRPr="00AE3E3D" w:rsidRDefault="00025E82" w:rsidP="00025E82">
      <w:pPr>
        <w:pStyle w:val="Corpodetexto"/>
        <w:spacing w:before="0" w:line="360" w:lineRule="auto"/>
        <w:rPr>
          <w:rFonts w:ascii="Calibri" w:hAnsi="Calibri" w:cs="Calibri"/>
          <w:szCs w:val="20"/>
        </w:rPr>
      </w:pPr>
      <w:r w:rsidRPr="00AE3E3D">
        <w:rPr>
          <w:rFonts w:ascii="Calibri" w:hAnsi="Calibri" w:cs="Calibri"/>
          <w:b/>
          <w:szCs w:val="20"/>
          <w:u w:val="single"/>
        </w:rPr>
        <w:t>JANTAR</w:t>
      </w:r>
      <w:r w:rsidRPr="00AE3E3D">
        <w:rPr>
          <w:rFonts w:ascii="Calibri" w:hAnsi="Calibri" w:cs="Calibri"/>
          <w:b/>
          <w:szCs w:val="20"/>
        </w:rPr>
        <w:t xml:space="preserve"> </w:t>
      </w:r>
      <w:r w:rsidRPr="00AE3E3D">
        <w:rPr>
          <w:rFonts w:ascii="Calibri" w:hAnsi="Calibri" w:cs="Calibri"/>
          <w:b/>
          <w:bCs/>
          <w:szCs w:val="20"/>
        </w:rPr>
        <w:t xml:space="preserve">(oferecido gratuitamente): </w:t>
      </w:r>
      <w:r w:rsidRPr="00AE3E3D">
        <w:rPr>
          <w:rFonts w:ascii="Calibri" w:hAnsi="Calibri" w:cs="Calibri"/>
          <w:b/>
          <w:szCs w:val="20"/>
        </w:rPr>
        <w:t>18h10 às 1</w:t>
      </w:r>
      <w:r w:rsidR="00AA1DE4">
        <w:rPr>
          <w:rFonts w:ascii="Calibri" w:hAnsi="Calibri" w:cs="Calibri"/>
          <w:b/>
          <w:szCs w:val="20"/>
        </w:rPr>
        <w:t>9</w:t>
      </w:r>
      <w:r w:rsidRPr="00AE3E3D">
        <w:rPr>
          <w:rFonts w:ascii="Calibri" w:hAnsi="Calibri" w:cs="Calibri"/>
          <w:b/>
          <w:szCs w:val="20"/>
        </w:rPr>
        <w:t>h</w:t>
      </w:r>
      <w:r w:rsidRPr="00AE3E3D">
        <w:rPr>
          <w:rFonts w:ascii="Calibri" w:hAnsi="Calibri" w:cs="Calibri"/>
          <w:szCs w:val="20"/>
        </w:rPr>
        <w:t xml:space="preserve"> (refeição – conforme car</w:t>
      </w:r>
      <w:r w:rsidR="00AA1DE4">
        <w:rPr>
          <w:rFonts w:ascii="Calibri" w:hAnsi="Calibri" w:cs="Calibri"/>
          <w:szCs w:val="20"/>
        </w:rPr>
        <w:t>dápio divulgado no dia anterior</w:t>
      </w:r>
      <w:r w:rsidRPr="00AE3E3D">
        <w:rPr>
          <w:rFonts w:ascii="Calibri" w:hAnsi="Calibri" w:cs="Calibri"/>
          <w:szCs w:val="20"/>
        </w:rPr>
        <w:t>)</w:t>
      </w:r>
    </w:p>
    <w:p w:rsidR="00025E82" w:rsidRPr="00AE3E3D" w:rsidRDefault="00025E82" w:rsidP="00025E82">
      <w:pPr>
        <w:pStyle w:val="Corpodetexto"/>
        <w:spacing w:before="0" w:line="360" w:lineRule="auto"/>
        <w:rPr>
          <w:rFonts w:ascii="Calibri" w:hAnsi="Calibri" w:cs="Calibri"/>
          <w:b/>
          <w:szCs w:val="20"/>
        </w:rPr>
      </w:pPr>
      <w:r w:rsidRPr="00AE3E3D">
        <w:rPr>
          <w:rFonts w:ascii="Calibri" w:hAnsi="Calibri" w:cs="Calibri"/>
          <w:b/>
          <w:szCs w:val="20"/>
          <w:u w:val="single"/>
        </w:rPr>
        <w:t>ENTRADA:</w:t>
      </w:r>
      <w:r w:rsidRPr="00AE3E3D">
        <w:rPr>
          <w:rFonts w:ascii="Calibri" w:hAnsi="Calibri" w:cs="Calibri"/>
          <w:b/>
          <w:szCs w:val="20"/>
        </w:rPr>
        <w:t xml:space="preserve"> – 19h</w:t>
      </w:r>
    </w:p>
    <w:p w:rsidR="00025E82" w:rsidRPr="00AE3E3D" w:rsidRDefault="00025E82" w:rsidP="00025E82">
      <w:pPr>
        <w:pStyle w:val="Corpodetexto"/>
        <w:spacing w:before="0" w:line="360" w:lineRule="auto"/>
        <w:rPr>
          <w:rFonts w:ascii="Calibri" w:hAnsi="Calibri" w:cs="Calibri"/>
          <w:szCs w:val="20"/>
        </w:rPr>
      </w:pPr>
      <w:r w:rsidRPr="00AE3E3D">
        <w:rPr>
          <w:rFonts w:ascii="Calibri" w:hAnsi="Calibri" w:cs="Calibri"/>
          <w:b/>
          <w:bCs/>
          <w:szCs w:val="20"/>
          <w:u w:val="single"/>
        </w:rPr>
        <w:t>INTERVALO</w:t>
      </w:r>
      <w:r w:rsidRPr="00AE3E3D">
        <w:rPr>
          <w:rFonts w:ascii="Calibri" w:hAnsi="Calibri" w:cs="Calibri"/>
          <w:b/>
          <w:bCs/>
          <w:szCs w:val="20"/>
        </w:rPr>
        <w:t xml:space="preserve"> (</w:t>
      </w:r>
      <w:r w:rsidR="00AA1DE4">
        <w:rPr>
          <w:rFonts w:ascii="Calibri" w:hAnsi="Calibri" w:cs="Calibri"/>
          <w:b/>
          <w:bCs/>
          <w:szCs w:val="20"/>
        </w:rPr>
        <w:t xml:space="preserve">lanche </w:t>
      </w:r>
      <w:r w:rsidRPr="00AE3E3D">
        <w:rPr>
          <w:rFonts w:ascii="Calibri" w:hAnsi="Calibri" w:cs="Calibri"/>
          <w:b/>
          <w:bCs/>
          <w:szCs w:val="20"/>
        </w:rPr>
        <w:t>oferecido gratuitamente)</w:t>
      </w:r>
      <w:r w:rsidRPr="00AE3E3D">
        <w:rPr>
          <w:rFonts w:ascii="Calibri" w:hAnsi="Calibri" w:cs="Calibri"/>
          <w:b/>
          <w:szCs w:val="20"/>
        </w:rPr>
        <w:t>: 20h53 às</w:t>
      </w:r>
      <w:r w:rsidRPr="00AE3E3D">
        <w:rPr>
          <w:rFonts w:ascii="Calibri" w:hAnsi="Calibri" w:cs="Calibri"/>
          <w:szCs w:val="20"/>
        </w:rPr>
        <w:t xml:space="preserve"> </w:t>
      </w:r>
      <w:r w:rsidRPr="00AE3E3D">
        <w:rPr>
          <w:rFonts w:ascii="Calibri" w:hAnsi="Calibri" w:cs="Calibri"/>
          <w:b/>
          <w:bCs/>
          <w:szCs w:val="20"/>
        </w:rPr>
        <w:t xml:space="preserve">21h08 </w:t>
      </w:r>
      <w:r w:rsidRPr="00AE3E3D">
        <w:rPr>
          <w:rFonts w:ascii="Calibri" w:hAnsi="Calibri" w:cs="Calibri"/>
          <w:szCs w:val="20"/>
        </w:rPr>
        <w:t>(leite, suco, bolacha, fruta conforme cardápio).</w:t>
      </w:r>
    </w:p>
    <w:p w:rsidR="00025E82" w:rsidRPr="00AE3E3D" w:rsidRDefault="00025E82" w:rsidP="00025E82">
      <w:pPr>
        <w:pStyle w:val="Corpodetexto"/>
        <w:spacing w:before="0" w:line="360" w:lineRule="auto"/>
        <w:rPr>
          <w:rFonts w:ascii="Calibri" w:hAnsi="Calibri" w:cs="Calibri"/>
          <w:b/>
          <w:szCs w:val="20"/>
        </w:rPr>
      </w:pPr>
      <w:r w:rsidRPr="00AE3E3D">
        <w:rPr>
          <w:rFonts w:ascii="Calibri" w:hAnsi="Calibri" w:cs="Calibri"/>
          <w:b/>
          <w:szCs w:val="20"/>
          <w:u w:val="single"/>
        </w:rPr>
        <w:t>SAÍDA</w:t>
      </w:r>
      <w:r w:rsidRPr="00AE3E3D">
        <w:rPr>
          <w:rFonts w:ascii="Calibri" w:hAnsi="Calibri" w:cs="Calibri"/>
          <w:b/>
          <w:szCs w:val="20"/>
        </w:rPr>
        <w:t>: – 23h</w:t>
      </w:r>
    </w:p>
    <w:p w:rsidR="00025E82" w:rsidRDefault="00025E82" w:rsidP="00025E82">
      <w:pPr>
        <w:pStyle w:val="Corpodetexto"/>
        <w:spacing w:before="0"/>
        <w:rPr>
          <w:sz w:val="18"/>
          <w:szCs w:val="18"/>
        </w:rPr>
      </w:pPr>
      <w:r w:rsidRPr="002E72D3">
        <w:rPr>
          <w:b/>
          <w:sz w:val="18"/>
          <w:szCs w:val="18"/>
          <w:u w:val="single"/>
        </w:rPr>
        <w:t>UNIFORME</w:t>
      </w:r>
      <w:r w:rsidRPr="002E72D3">
        <w:rPr>
          <w:b/>
          <w:sz w:val="18"/>
          <w:szCs w:val="18"/>
        </w:rPr>
        <w:t xml:space="preserve">: camiseta padrão com identificação da escola, visando a segurança. Calça jeans ou de outro material desde que seja preto, cinza escuro ou marinho, bermuda de cor única até o joelho, (preto/marinho/cinza escuro). </w:t>
      </w:r>
      <w:r w:rsidRPr="002E72D3">
        <w:rPr>
          <w:sz w:val="18"/>
          <w:szCs w:val="18"/>
        </w:rPr>
        <w:t>Visando respeitar o Regimento Comum das escolas técnicas no seu capítulo II, artigo 114, inciso VIII, disponível no site www.albertoferes.com.br ou no sistema acadêmico NSA ou pelo QR Code abaixo:</w:t>
      </w:r>
    </w:p>
    <w:p w:rsidR="00025E82" w:rsidRDefault="00AA1DE4" w:rsidP="00025E82">
      <w:pPr>
        <w:pStyle w:val="Corpodetexto"/>
        <w:spacing w:before="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85725</wp:posOffset>
                </wp:positionV>
                <wp:extent cx="1152525" cy="1074420"/>
                <wp:effectExtent l="6985" t="6985" r="12065" b="1397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074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5E82" w:rsidRDefault="00AA1DE4" w:rsidP="00025E82">
                            <w:r>
                              <w:rPr>
                                <w:noProof/>
                                <w:sz w:val="14"/>
                                <w:szCs w:val="14"/>
                              </w:rPr>
                              <w:drawing>
                                <wp:inline distT="0" distB="0" distL="0" distR="0">
                                  <wp:extent cx="933450" cy="933450"/>
                                  <wp:effectExtent l="0" t="0" r="0" b="0"/>
                                  <wp:docPr id="2" name="Imagem 2" descr="qrcode_ww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qrcode_ww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0" cy="933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.55pt;margin-top:6.75pt;width:90.75pt;height:84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">
                <v:textbox>
                  <w:txbxContent>
                    <w:p w:rsidR="00025E82" w:rsidRDefault="00AA1DE4" w:rsidP="00025E82">
                      <w:r>
                        <w:rPr>
                          <w:noProof/>
                          <w:sz w:val="14"/>
                          <w:szCs w:val="14"/>
                        </w:rPr>
                        <w:drawing>
                          <wp:inline distT="0" distB="0" distL="0" distR="0">
                            <wp:extent cx="933450" cy="933450"/>
                            <wp:effectExtent l="0" t="0" r="0" b="0"/>
                            <wp:docPr id="2" name="Imagem 2" descr="qrcode_ww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qrcode_ww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450" cy="933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25E82" w:rsidRPr="00A0443D" w:rsidRDefault="00025E82" w:rsidP="00025E82">
      <w:pPr>
        <w:rPr>
          <w:rFonts w:ascii="Calibri" w:hAnsi="Calibri" w:cs="Calibri"/>
          <w:b/>
          <w:bCs/>
          <w:sz w:val="22"/>
          <w:szCs w:val="20"/>
        </w:rPr>
      </w:pPr>
      <w:r w:rsidRPr="00A0443D">
        <w:rPr>
          <w:rFonts w:ascii="Calibri" w:hAnsi="Calibri" w:cs="Calibri"/>
          <w:b/>
          <w:bCs/>
          <w:sz w:val="22"/>
          <w:szCs w:val="20"/>
        </w:rPr>
        <w:t>Caro estudante</w:t>
      </w:r>
    </w:p>
    <w:p w:rsidR="00025E82" w:rsidRPr="00A0443D" w:rsidRDefault="00025E82" w:rsidP="00025E82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A0443D">
        <w:rPr>
          <w:rFonts w:ascii="Calibri" w:hAnsi="Calibri" w:cs="Calibri"/>
          <w:b/>
          <w:bCs/>
          <w:sz w:val="20"/>
          <w:szCs w:val="20"/>
        </w:rPr>
        <w:t>A Direção da Etec Prefeito Alberto Feres, tem a honra de dar-lhes as boas-vindas! Esperamos que ao longo desse ano letivo, possamos construir laços e colher os frutos, que são o conhecimento e futuramente, o seu sucesso profissional. Agradecemos por nos escolher e vamos trabalhar para oferecer um ensino de qualidade, visando capacitá-lo para o mercado de trabalho e/ou continuidade aos estudos.</w:t>
      </w:r>
    </w:p>
    <w:p w:rsidR="00A0443D" w:rsidRDefault="00A0443D" w:rsidP="000E698D">
      <w:pPr>
        <w:pStyle w:val="Corpodetexto"/>
        <w:widowControl w:val="0"/>
        <w:tabs>
          <w:tab w:val="left" w:pos="142"/>
        </w:tabs>
        <w:spacing w:before="55" w:line="241" w:lineRule="auto"/>
        <w:ind w:right="109"/>
        <w:rPr>
          <w:rFonts w:ascii="Arial" w:hAnsi="Arial" w:cs="Arial"/>
          <w:b/>
          <w:szCs w:val="15"/>
        </w:rPr>
      </w:pPr>
    </w:p>
    <w:p w:rsidR="000E698D" w:rsidRPr="000E698D" w:rsidRDefault="000E698D" w:rsidP="000E698D">
      <w:pPr>
        <w:pStyle w:val="Corpodetexto"/>
        <w:widowControl w:val="0"/>
        <w:tabs>
          <w:tab w:val="left" w:pos="142"/>
        </w:tabs>
        <w:spacing w:before="55" w:line="241" w:lineRule="auto"/>
        <w:ind w:right="109"/>
        <w:rPr>
          <w:rFonts w:ascii="Arial" w:hAnsi="Arial" w:cs="Arial"/>
          <w:spacing w:val="12"/>
          <w:sz w:val="18"/>
          <w:szCs w:val="15"/>
        </w:rPr>
      </w:pPr>
      <w:r w:rsidRPr="000E698D">
        <w:rPr>
          <w:rFonts w:ascii="Arial" w:hAnsi="Arial" w:cs="Arial"/>
          <w:b/>
          <w:szCs w:val="15"/>
        </w:rPr>
        <w:t>APM</w:t>
      </w:r>
      <w:r w:rsidRPr="000E698D">
        <w:rPr>
          <w:rFonts w:ascii="Arial" w:hAnsi="Arial" w:cs="Arial"/>
          <w:szCs w:val="15"/>
        </w:rPr>
        <w:t>:</w:t>
      </w:r>
      <w:r w:rsidRPr="000E698D">
        <w:rPr>
          <w:rFonts w:ascii="Arial" w:hAnsi="Arial" w:cs="Arial"/>
          <w:spacing w:val="12"/>
          <w:szCs w:val="15"/>
        </w:rPr>
        <w:t xml:space="preserve"> </w:t>
      </w:r>
      <w:r w:rsidRPr="002C3FCC">
        <w:rPr>
          <w:rFonts w:ascii="Arial" w:hAnsi="Arial" w:cs="Arial"/>
          <w:b/>
          <w:spacing w:val="12"/>
          <w:sz w:val="18"/>
          <w:szCs w:val="15"/>
        </w:rPr>
        <w:t>Valor suge</w:t>
      </w:r>
      <w:r w:rsidRPr="002C3FCC">
        <w:rPr>
          <w:rFonts w:ascii="Arial" w:hAnsi="Arial" w:cs="Arial"/>
          <w:b/>
          <w:spacing w:val="12"/>
          <w:sz w:val="18"/>
          <w:szCs w:val="15"/>
        </w:rPr>
        <w:t>rido para contribuição R$50,00 semestr</w:t>
      </w:r>
      <w:r w:rsidRPr="002C3FCC">
        <w:rPr>
          <w:rFonts w:ascii="Arial" w:hAnsi="Arial" w:cs="Arial"/>
          <w:b/>
          <w:spacing w:val="12"/>
          <w:sz w:val="18"/>
          <w:szCs w:val="15"/>
        </w:rPr>
        <w:t>al.</w:t>
      </w:r>
    </w:p>
    <w:p w:rsidR="00025E82" w:rsidRPr="000E698D" w:rsidRDefault="000E698D" w:rsidP="000E698D">
      <w:pPr>
        <w:pStyle w:val="Corpodetexto"/>
        <w:widowControl w:val="0"/>
        <w:tabs>
          <w:tab w:val="left" w:pos="142"/>
        </w:tabs>
        <w:spacing w:before="55" w:line="241" w:lineRule="auto"/>
        <w:ind w:right="109"/>
        <w:rPr>
          <w:rFonts w:ascii="Arial" w:eastAsia="Arial" w:hAnsi="Arial" w:cs="Arial"/>
          <w:spacing w:val="-1"/>
          <w:sz w:val="14"/>
          <w:szCs w:val="15"/>
          <w:lang w:eastAsia="en-US"/>
        </w:rPr>
      </w:pPr>
      <w:r w:rsidRPr="002C3FCC">
        <w:rPr>
          <w:rFonts w:ascii="Arial" w:hAnsi="Arial" w:cs="Arial"/>
          <w:b/>
          <w:spacing w:val="13"/>
          <w:sz w:val="14"/>
          <w:szCs w:val="15"/>
        </w:rPr>
        <w:t xml:space="preserve">A </w:t>
      </w:r>
      <w:r w:rsidRPr="002C3FCC">
        <w:rPr>
          <w:rFonts w:ascii="Arial" w:hAnsi="Arial" w:cs="Arial"/>
          <w:b/>
          <w:spacing w:val="-1"/>
          <w:sz w:val="14"/>
          <w:szCs w:val="15"/>
        </w:rPr>
        <w:t>contribuição</w:t>
      </w:r>
      <w:r w:rsidRPr="000E698D">
        <w:rPr>
          <w:rFonts w:ascii="Arial" w:hAnsi="Arial" w:cs="Arial"/>
          <w:spacing w:val="13"/>
          <w:sz w:val="14"/>
          <w:szCs w:val="15"/>
        </w:rPr>
        <w:t xml:space="preserve"> </w:t>
      </w:r>
      <w:r w:rsidRPr="000E698D">
        <w:rPr>
          <w:rFonts w:ascii="Arial" w:hAnsi="Arial" w:cs="Arial"/>
          <w:spacing w:val="-1"/>
          <w:sz w:val="14"/>
          <w:szCs w:val="15"/>
        </w:rPr>
        <w:t>para</w:t>
      </w:r>
      <w:r w:rsidRPr="000E698D">
        <w:rPr>
          <w:rFonts w:ascii="Arial" w:hAnsi="Arial" w:cs="Arial"/>
          <w:spacing w:val="16"/>
          <w:sz w:val="14"/>
          <w:szCs w:val="15"/>
        </w:rPr>
        <w:t xml:space="preserve"> </w:t>
      </w:r>
      <w:r w:rsidRPr="000E698D">
        <w:rPr>
          <w:rFonts w:ascii="Arial" w:hAnsi="Arial" w:cs="Arial"/>
          <w:sz w:val="14"/>
          <w:szCs w:val="15"/>
        </w:rPr>
        <w:t>a</w:t>
      </w:r>
      <w:r w:rsidRPr="000E698D">
        <w:rPr>
          <w:rFonts w:ascii="Arial" w:hAnsi="Arial" w:cs="Arial"/>
          <w:spacing w:val="26"/>
          <w:sz w:val="14"/>
          <w:szCs w:val="15"/>
        </w:rPr>
        <w:t xml:space="preserve"> </w:t>
      </w:r>
      <w:r w:rsidRPr="000E698D">
        <w:rPr>
          <w:rFonts w:ascii="Arial" w:hAnsi="Arial" w:cs="Arial"/>
          <w:spacing w:val="-1"/>
          <w:sz w:val="14"/>
          <w:szCs w:val="15"/>
        </w:rPr>
        <w:t>Associação</w:t>
      </w:r>
      <w:r w:rsidRPr="000E698D">
        <w:rPr>
          <w:rFonts w:ascii="Arial" w:hAnsi="Arial" w:cs="Arial"/>
          <w:spacing w:val="27"/>
          <w:sz w:val="14"/>
          <w:szCs w:val="15"/>
        </w:rPr>
        <w:t xml:space="preserve"> </w:t>
      </w:r>
      <w:r w:rsidRPr="000E698D">
        <w:rPr>
          <w:rFonts w:ascii="Arial" w:hAnsi="Arial" w:cs="Arial"/>
          <w:spacing w:val="-1"/>
          <w:sz w:val="14"/>
          <w:szCs w:val="15"/>
        </w:rPr>
        <w:t>de</w:t>
      </w:r>
      <w:r w:rsidRPr="000E698D">
        <w:rPr>
          <w:rFonts w:ascii="Arial" w:hAnsi="Arial" w:cs="Arial"/>
          <w:spacing w:val="28"/>
          <w:sz w:val="14"/>
          <w:szCs w:val="15"/>
        </w:rPr>
        <w:t xml:space="preserve"> </w:t>
      </w:r>
      <w:r w:rsidRPr="000E698D">
        <w:rPr>
          <w:rFonts w:ascii="Arial" w:hAnsi="Arial" w:cs="Arial"/>
          <w:spacing w:val="-1"/>
          <w:sz w:val="14"/>
          <w:szCs w:val="15"/>
        </w:rPr>
        <w:t>Pais</w:t>
      </w:r>
      <w:r w:rsidRPr="000E698D">
        <w:rPr>
          <w:rFonts w:ascii="Arial" w:hAnsi="Arial" w:cs="Arial"/>
          <w:spacing w:val="27"/>
          <w:sz w:val="14"/>
          <w:szCs w:val="15"/>
        </w:rPr>
        <w:t xml:space="preserve"> </w:t>
      </w:r>
      <w:r w:rsidRPr="000E698D">
        <w:rPr>
          <w:rFonts w:ascii="Arial" w:hAnsi="Arial" w:cs="Arial"/>
          <w:sz w:val="14"/>
          <w:szCs w:val="15"/>
        </w:rPr>
        <w:t>e</w:t>
      </w:r>
      <w:r w:rsidRPr="000E698D">
        <w:rPr>
          <w:rFonts w:ascii="Arial" w:hAnsi="Arial" w:cs="Arial"/>
          <w:spacing w:val="28"/>
          <w:sz w:val="14"/>
          <w:szCs w:val="15"/>
        </w:rPr>
        <w:t xml:space="preserve"> </w:t>
      </w:r>
      <w:r w:rsidRPr="000E698D">
        <w:rPr>
          <w:rFonts w:ascii="Arial" w:hAnsi="Arial" w:cs="Arial"/>
          <w:spacing w:val="-1"/>
          <w:sz w:val="14"/>
          <w:szCs w:val="15"/>
        </w:rPr>
        <w:t>Mestres</w:t>
      </w:r>
      <w:r w:rsidRPr="000E698D">
        <w:rPr>
          <w:rFonts w:ascii="Arial" w:hAnsi="Arial" w:cs="Arial"/>
          <w:spacing w:val="28"/>
          <w:sz w:val="14"/>
          <w:szCs w:val="15"/>
        </w:rPr>
        <w:t xml:space="preserve"> </w:t>
      </w:r>
      <w:r w:rsidRPr="000E698D">
        <w:rPr>
          <w:rFonts w:ascii="Arial" w:hAnsi="Arial" w:cs="Arial"/>
          <w:sz w:val="14"/>
          <w:szCs w:val="15"/>
        </w:rPr>
        <w:t xml:space="preserve">é opcional, </w:t>
      </w:r>
      <w:r w:rsidRPr="002C3FCC">
        <w:rPr>
          <w:rFonts w:ascii="Arial" w:hAnsi="Arial" w:cs="Arial"/>
          <w:b/>
          <w:sz w:val="14"/>
          <w:szCs w:val="15"/>
        </w:rPr>
        <w:t>pode ser feita no ato da matrícula, em reunião de pais ou a qualquer momento</w:t>
      </w:r>
      <w:r w:rsidRPr="000E698D">
        <w:rPr>
          <w:rFonts w:ascii="Arial" w:hAnsi="Arial" w:cs="Arial"/>
          <w:sz w:val="14"/>
          <w:szCs w:val="15"/>
        </w:rPr>
        <w:t>. Esta contribuição</w:t>
      </w:r>
      <w:r w:rsidRPr="000E698D">
        <w:rPr>
          <w:rFonts w:ascii="Arial" w:hAnsi="Arial" w:cs="Arial"/>
          <w:spacing w:val="26"/>
          <w:sz w:val="14"/>
          <w:szCs w:val="15"/>
        </w:rPr>
        <w:t xml:space="preserve"> é </w:t>
      </w:r>
      <w:r w:rsidRPr="000E698D">
        <w:rPr>
          <w:rFonts w:ascii="Arial" w:hAnsi="Arial" w:cs="Arial"/>
          <w:spacing w:val="-1"/>
          <w:sz w:val="14"/>
          <w:szCs w:val="15"/>
        </w:rPr>
        <w:t>imprescindível</w:t>
      </w:r>
      <w:r w:rsidRPr="000E698D">
        <w:rPr>
          <w:rFonts w:ascii="Arial" w:hAnsi="Arial" w:cs="Arial"/>
          <w:spacing w:val="25"/>
          <w:sz w:val="14"/>
          <w:szCs w:val="15"/>
        </w:rPr>
        <w:t xml:space="preserve"> </w:t>
      </w:r>
      <w:r w:rsidRPr="000E698D">
        <w:rPr>
          <w:rFonts w:ascii="Arial" w:hAnsi="Arial" w:cs="Arial"/>
          <w:spacing w:val="-1"/>
          <w:sz w:val="14"/>
          <w:szCs w:val="15"/>
        </w:rPr>
        <w:t>para</w:t>
      </w:r>
      <w:r w:rsidRPr="000E698D">
        <w:rPr>
          <w:rFonts w:ascii="Arial" w:hAnsi="Arial" w:cs="Arial"/>
          <w:spacing w:val="27"/>
          <w:sz w:val="14"/>
          <w:szCs w:val="15"/>
        </w:rPr>
        <w:t xml:space="preserve"> </w:t>
      </w:r>
      <w:r w:rsidRPr="000E698D">
        <w:rPr>
          <w:rFonts w:ascii="Arial" w:hAnsi="Arial" w:cs="Arial"/>
          <w:sz w:val="14"/>
          <w:szCs w:val="15"/>
        </w:rPr>
        <w:t>a</w:t>
      </w:r>
      <w:r w:rsidRPr="000E698D">
        <w:rPr>
          <w:rFonts w:ascii="Arial" w:hAnsi="Arial" w:cs="Arial"/>
          <w:spacing w:val="93"/>
          <w:w w:val="99"/>
          <w:sz w:val="14"/>
          <w:szCs w:val="15"/>
        </w:rPr>
        <w:t xml:space="preserve"> </w:t>
      </w:r>
      <w:r w:rsidRPr="000E698D">
        <w:rPr>
          <w:rFonts w:ascii="Arial" w:hAnsi="Arial" w:cs="Arial"/>
          <w:spacing w:val="-1"/>
          <w:sz w:val="14"/>
          <w:szCs w:val="15"/>
        </w:rPr>
        <w:t>manutenção</w:t>
      </w:r>
      <w:r w:rsidRPr="000E698D">
        <w:rPr>
          <w:rFonts w:ascii="Arial" w:hAnsi="Arial" w:cs="Arial"/>
          <w:spacing w:val="48"/>
          <w:sz w:val="14"/>
          <w:szCs w:val="15"/>
        </w:rPr>
        <w:t xml:space="preserve"> </w:t>
      </w:r>
      <w:r w:rsidRPr="000E698D">
        <w:rPr>
          <w:rFonts w:ascii="Arial" w:hAnsi="Arial" w:cs="Arial"/>
          <w:spacing w:val="-1"/>
          <w:sz w:val="14"/>
          <w:szCs w:val="15"/>
        </w:rPr>
        <w:t>do</w:t>
      </w:r>
      <w:r w:rsidRPr="000E698D">
        <w:rPr>
          <w:rFonts w:ascii="Arial" w:hAnsi="Arial" w:cs="Arial"/>
          <w:spacing w:val="50"/>
          <w:sz w:val="14"/>
          <w:szCs w:val="15"/>
        </w:rPr>
        <w:t xml:space="preserve"> </w:t>
      </w:r>
      <w:r w:rsidRPr="000E698D">
        <w:rPr>
          <w:rFonts w:ascii="Arial" w:hAnsi="Arial" w:cs="Arial"/>
          <w:spacing w:val="-1"/>
          <w:sz w:val="14"/>
          <w:szCs w:val="15"/>
        </w:rPr>
        <w:t>patrimônio</w:t>
      </w:r>
      <w:r w:rsidRPr="000E698D">
        <w:rPr>
          <w:rFonts w:ascii="Arial" w:hAnsi="Arial" w:cs="Arial"/>
          <w:spacing w:val="50"/>
          <w:sz w:val="14"/>
          <w:szCs w:val="15"/>
        </w:rPr>
        <w:t xml:space="preserve"> </w:t>
      </w:r>
      <w:r w:rsidRPr="000E698D">
        <w:rPr>
          <w:rFonts w:ascii="Arial" w:hAnsi="Arial" w:cs="Arial"/>
          <w:spacing w:val="-1"/>
          <w:sz w:val="14"/>
          <w:szCs w:val="15"/>
        </w:rPr>
        <w:t>da</w:t>
      </w:r>
      <w:r w:rsidRPr="000E698D">
        <w:rPr>
          <w:rFonts w:ascii="Arial" w:hAnsi="Arial" w:cs="Arial"/>
          <w:spacing w:val="51"/>
          <w:sz w:val="14"/>
          <w:szCs w:val="15"/>
        </w:rPr>
        <w:t xml:space="preserve"> </w:t>
      </w:r>
      <w:r w:rsidRPr="000E698D">
        <w:rPr>
          <w:rFonts w:ascii="Arial" w:hAnsi="Arial" w:cs="Arial"/>
          <w:spacing w:val="-1"/>
          <w:sz w:val="14"/>
          <w:szCs w:val="15"/>
        </w:rPr>
        <w:t>escola e dos</w:t>
      </w:r>
      <w:r w:rsidRPr="000E698D">
        <w:rPr>
          <w:rFonts w:ascii="Arial" w:hAnsi="Arial" w:cs="Arial"/>
          <w:spacing w:val="51"/>
          <w:sz w:val="14"/>
          <w:szCs w:val="15"/>
        </w:rPr>
        <w:t xml:space="preserve"> </w:t>
      </w:r>
      <w:r w:rsidRPr="000E698D">
        <w:rPr>
          <w:rFonts w:ascii="Arial" w:hAnsi="Arial" w:cs="Arial"/>
          <w:sz w:val="14"/>
          <w:szCs w:val="15"/>
        </w:rPr>
        <w:t>equipamentos</w:t>
      </w:r>
      <w:r w:rsidRPr="000E698D">
        <w:rPr>
          <w:rFonts w:ascii="Arial" w:hAnsi="Arial" w:cs="Arial"/>
          <w:spacing w:val="49"/>
          <w:sz w:val="14"/>
          <w:szCs w:val="15"/>
        </w:rPr>
        <w:t xml:space="preserve"> </w:t>
      </w:r>
      <w:r w:rsidRPr="000E698D">
        <w:rPr>
          <w:rFonts w:ascii="Arial" w:hAnsi="Arial" w:cs="Arial"/>
          <w:spacing w:val="-1"/>
          <w:sz w:val="14"/>
          <w:szCs w:val="15"/>
        </w:rPr>
        <w:t>dos laboratórios,</w:t>
      </w:r>
      <w:r>
        <w:rPr>
          <w:rFonts w:ascii="Arial" w:hAnsi="Arial" w:cs="Arial"/>
          <w:spacing w:val="95"/>
          <w:w w:val="99"/>
          <w:sz w:val="14"/>
          <w:szCs w:val="15"/>
        </w:rPr>
        <w:t xml:space="preserve"> </w:t>
      </w:r>
      <w:r w:rsidRPr="000E698D">
        <w:rPr>
          <w:rFonts w:ascii="Arial" w:hAnsi="Arial" w:cs="Arial"/>
          <w:spacing w:val="-1"/>
          <w:sz w:val="14"/>
          <w:szCs w:val="15"/>
        </w:rPr>
        <w:t>além</w:t>
      </w:r>
      <w:r w:rsidRPr="000E698D">
        <w:rPr>
          <w:rFonts w:ascii="Arial" w:hAnsi="Arial" w:cs="Arial"/>
          <w:spacing w:val="-13"/>
          <w:sz w:val="14"/>
          <w:szCs w:val="15"/>
        </w:rPr>
        <w:t xml:space="preserve"> </w:t>
      </w:r>
      <w:r w:rsidRPr="000E698D">
        <w:rPr>
          <w:rFonts w:ascii="Arial" w:hAnsi="Arial" w:cs="Arial"/>
          <w:spacing w:val="-1"/>
          <w:sz w:val="14"/>
          <w:szCs w:val="15"/>
        </w:rPr>
        <w:t>da</w:t>
      </w:r>
      <w:r w:rsidRPr="000E698D">
        <w:rPr>
          <w:rFonts w:ascii="Arial" w:hAnsi="Arial" w:cs="Arial"/>
          <w:spacing w:val="-19"/>
          <w:sz w:val="14"/>
          <w:szCs w:val="15"/>
        </w:rPr>
        <w:t xml:space="preserve"> </w:t>
      </w:r>
      <w:r w:rsidRPr="000E698D">
        <w:rPr>
          <w:rFonts w:ascii="Arial" w:hAnsi="Arial" w:cs="Arial"/>
          <w:spacing w:val="-1"/>
          <w:sz w:val="14"/>
          <w:szCs w:val="15"/>
        </w:rPr>
        <w:t>aquisição</w:t>
      </w:r>
      <w:r w:rsidRPr="000E698D">
        <w:rPr>
          <w:rFonts w:ascii="Arial" w:hAnsi="Arial" w:cs="Arial"/>
          <w:spacing w:val="-18"/>
          <w:sz w:val="14"/>
          <w:szCs w:val="15"/>
        </w:rPr>
        <w:t xml:space="preserve"> </w:t>
      </w:r>
      <w:r w:rsidRPr="000E698D">
        <w:rPr>
          <w:rFonts w:ascii="Arial" w:hAnsi="Arial" w:cs="Arial"/>
          <w:spacing w:val="-1"/>
          <w:sz w:val="14"/>
          <w:szCs w:val="15"/>
        </w:rPr>
        <w:t>de</w:t>
      </w:r>
      <w:r w:rsidRPr="000E698D">
        <w:rPr>
          <w:rFonts w:ascii="Arial" w:hAnsi="Arial" w:cs="Arial"/>
          <w:spacing w:val="-16"/>
          <w:sz w:val="14"/>
          <w:szCs w:val="15"/>
        </w:rPr>
        <w:t xml:space="preserve"> </w:t>
      </w:r>
      <w:r w:rsidRPr="000E698D">
        <w:rPr>
          <w:rFonts w:ascii="Arial" w:hAnsi="Arial" w:cs="Arial"/>
          <w:spacing w:val="-1"/>
          <w:sz w:val="14"/>
          <w:szCs w:val="15"/>
        </w:rPr>
        <w:t>outros</w:t>
      </w:r>
      <w:r w:rsidRPr="000E698D">
        <w:rPr>
          <w:rFonts w:ascii="Arial" w:hAnsi="Arial" w:cs="Arial"/>
          <w:spacing w:val="-17"/>
          <w:sz w:val="14"/>
          <w:szCs w:val="15"/>
        </w:rPr>
        <w:t xml:space="preserve"> </w:t>
      </w:r>
      <w:r w:rsidRPr="000E698D">
        <w:rPr>
          <w:rFonts w:ascii="Arial" w:hAnsi="Arial" w:cs="Arial"/>
          <w:spacing w:val="-1"/>
          <w:sz w:val="14"/>
          <w:szCs w:val="15"/>
        </w:rPr>
        <w:t>itens</w:t>
      </w:r>
      <w:r w:rsidRPr="000E698D">
        <w:rPr>
          <w:rFonts w:ascii="Arial" w:hAnsi="Arial" w:cs="Arial"/>
          <w:spacing w:val="-18"/>
          <w:sz w:val="14"/>
          <w:szCs w:val="15"/>
        </w:rPr>
        <w:t xml:space="preserve"> </w:t>
      </w:r>
      <w:r w:rsidRPr="000E698D">
        <w:rPr>
          <w:rFonts w:ascii="Arial" w:hAnsi="Arial" w:cs="Arial"/>
          <w:spacing w:val="-1"/>
          <w:sz w:val="14"/>
          <w:szCs w:val="15"/>
        </w:rPr>
        <w:t>visando</w:t>
      </w:r>
      <w:r w:rsidRPr="000E698D">
        <w:rPr>
          <w:rFonts w:ascii="Arial" w:hAnsi="Arial" w:cs="Arial"/>
          <w:spacing w:val="-18"/>
          <w:sz w:val="14"/>
          <w:szCs w:val="15"/>
        </w:rPr>
        <w:t xml:space="preserve"> </w:t>
      </w:r>
      <w:r w:rsidRPr="000E698D">
        <w:rPr>
          <w:rFonts w:ascii="Arial" w:hAnsi="Arial" w:cs="Arial"/>
          <w:sz w:val="14"/>
          <w:szCs w:val="15"/>
        </w:rPr>
        <w:t>sempre</w:t>
      </w:r>
      <w:r w:rsidRPr="000E698D">
        <w:rPr>
          <w:rFonts w:ascii="Arial" w:hAnsi="Arial" w:cs="Arial"/>
          <w:spacing w:val="-18"/>
          <w:sz w:val="14"/>
          <w:szCs w:val="15"/>
        </w:rPr>
        <w:t xml:space="preserve"> </w:t>
      </w:r>
      <w:r w:rsidRPr="000E698D">
        <w:rPr>
          <w:rFonts w:ascii="Arial" w:hAnsi="Arial" w:cs="Arial"/>
          <w:spacing w:val="-1"/>
          <w:sz w:val="14"/>
          <w:szCs w:val="15"/>
        </w:rPr>
        <w:t>melhorias nas</w:t>
      </w:r>
      <w:r w:rsidRPr="000E698D">
        <w:rPr>
          <w:rFonts w:ascii="Arial" w:hAnsi="Arial" w:cs="Arial"/>
          <w:spacing w:val="23"/>
          <w:sz w:val="14"/>
          <w:szCs w:val="15"/>
        </w:rPr>
        <w:t xml:space="preserve"> </w:t>
      </w:r>
      <w:r w:rsidRPr="000E698D">
        <w:rPr>
          <w:rFonts w:ascii="Arial" w:hAnsi="Arial" w:cs="Arial"/>
          <w:spacing w:val="-1"/>
          <w:sz w:val="14"/>
          <w:szCs w:val="15"/>
        </w:rPr>
        <w:t>condições</w:t>
      </w:r>
      <w:r w:rsidRPr="000E698D">
        <w:rPr>
          <w:rFonts w:ascii="Arial" w:hAnsi="Arial" w:cs="Arial"/>
          <w:sz w:val="14"/>
          <w:szCs w:val="15"/>
        </w:rPr>
        <w:t xml:space="preserve"> d</w:t>
      </w:r>
      <w:r w:rsidRPr="000E698D">
        <w:rPr>
          <w:rFonts w:ascii="Arial" w:hAnsi="Arial" w:cs="Arial"/>
          <w:spacing w:val="48"/>
          <w:sz w:val="14"/>
          <w:szCs w:val="15"/>
        </w:rPr>
        <w:t>a</w:t>
      </w:r>
      <w:r w:rsidRPr="000E698D">
        <w:rPr>
          <w:rFonts w:ascii="Arial" w:hAnsi="Arial" w:cs="Arial"/>
          <w:spacing w:val="23"/>
          <w:sz w:val="14"/>
          <w:szCs w:val="15"/>
        </w:rPr>
        <w:t xml:space="preserve"> </w:t>
      </w:r>
      <w:r w:rsidRPr="000E698D">
        <w:rPr>
          <w:rFonts w:ascii="Arial" w:hAnsi="Arial" w:cs="Arial"/>
          <w:spacing w:val="-1"/>
          <w:sz w:val="14"/>
          <w:szCs w:val="15"/>
        </w:rPr>
        <w:t>aprendizagem</w:t>
      </w:r>
      <w:r w:rsidRPr="000E698D">
        <w:rPr>
          <w:rFonts w:ascii="Arial" w:hAnsi="Arial" w:cs="Arial"/>
          <w:spacing w:val="25"/>
          <w:sz w:val="14"/>
          <w:szCs w:val="15"/>
        </w:rPr>
        <w:t xml:space="preserve"> </w:t>
      </w:r>
      <w:r w:rsidRPr="000E698D">
        <w:rPr>
          <w:rFonts w:ascii="Arial" w:hAnsi="Arial" w:cs="Arial"/>
          <w:spacing w:val="-1"/>
          <w:sz w:val="14"/>
          <w:szCs w:val="15"/>
        </w:rPr>
        <w:t>do</w:t>
      </w:r>
      <w:r w:rsidRPr="000E698D">
        <w:rPr>
          <w:rFonts w:ascii="Arial" w:hAnsi="Arial" w:cs="Arial"/>
          <w:spacing w:val="23"/>
          <w:sz w:val="14"/>
          <w:szCs w:val="15"/>
        </w:rPr>
        <w:t xml:space="preserve"> </w:t>
      </w:r>
      <w:r w:rsidRPr="000E698D">
        <w:rPr>
          <w:rFonts w:ascii="Arial" w:hAnsi="Arial" w:cs="Arial"/>
          <w:spacing w:val="-1"/>
          <w:sz w:val="14"/>
          <w:szCs w:val="15"/>
        </w:rPr>
        <w:t>aluno.</w:t>
      </w:r>
      <w:r w:rsidRPr="000E698D">
        <w:rPr>
          <w:rFonts w:ascii="Arial" w:hAnsi="Arial" w:cs="Arial"/>
          <w:spacing w:val="22"/>
          <w:sz w:val="14"/>
          <w:szCs w:val="15"/>
        </w:rPr>
        <w:t xml:space="preserve"> </w:t>
      </w:r>
      <w:r w:rsidRPr="000E698D">
        <w:rPr>
          <w:rFonts w:ascii="Arial" w:hAnsi="Arial" w:cs="Arial"/>
          <w:sz w:val="14"/>
          <w:szCs w:val="15"/>
        </w:rPr>
        <w:t>Todos</w:t>
      </w:r>
      <w:r w:rsidRPr="000E698D">
        <w:rPr>
          <w:rFonts w:ascii="Arial" w:hAnsi="Arial" w:cs="Arial"/>
          <w:spacing w:val="25"/>
          <w:sz w:val="14"/>
          <w:szCs w:val="15"/>
        </w:rPr>
        <w:t xml:space="preserve"> </w:t>
      </w:r>
      <w:r w:rsidRPr="000E698D">
        <w:rPr>
          <w:rFonts w:ascii="Arial" w:hAnsi="Arial" w:cs="Arial"/>
          <w:sz w:val="14"/>
          <w:szCs w:val="15"/>
        </w:rPr>
        <w:t>os</w:t>
      </w:r>
      <w:r w:rsidRPr="000E698D">
        <w:rPr>
          <w:rFonts w:ascii="Arial" w:hAnsi="Arial" w:cs="Arial"/>
          <w:spacing w:val="23"/>
          <w:sz w:val="14"/>
          <w:szCs w:val="15"/>
        </w:rPr>
        <w:t xml:space="preserve"> </w:t>
      </w:r>
      <w:r w:rsidRPr="000E698D">
        <w:rPr>
          <w:rFonts w:ascii="Arial" w:hAnsi="Arial" w:cs="Arial"/>
          <w:spacing w:val="-1"/>
          <w:sz w:val="14"/>
          <w:szCs w:val="15"/>
        </w:rPr>
        <w:t>pais e alunos</w:t>
      </w:r>
      <w:r w:rsidRPr="000E698D">
        <w:rPr>
          <w:rFonts w:ascii="Arial" w:hAnsi="Arial" w:cs="Arial"/>
          <w:spacing w:val="26"/>
          <w:sz w:val="14"/>
          <w:szCs w:val="15"/>
        </w:rPr>
        <w:t xml:space="preserve"> </w:t>
      </w:r>
      <w:r w:rsidRPr="000E698D">
        <w:rPr>
          <w:rFonts w:ascii="Arial" w:hAnsi="Arial" w:cs="Arial"/>
          <w:spacing w:val="-1"/>
          <w:sz w:val="14"/>
          <w:szCs w:val="15"/>
        </w:rPr>
        <w:t xml:space="preserve">devem </w:t>
      </w:r>
      <w:r w:rsidRPr="000E698D">
        <w:rPr>
          <w:rFonts w:ascii="Arial" w:eastAsia="Arial" w:hAnsi="Arial" w:cs="Arial"/>
          <w:spacing w:val="-1"/>
          <w:sz w:val="14"/>
          <w:szCs w:val="15"/>
          <w:lang w:eastAsia="en-US"/>
        </w:rPr>
        <w:t>conhecer,</w:t>
      </w:r>
      <w:r w:rsidRPr="000E698D">
        <w:rPr>
          <w:rFonts w:ascii="Arial" w:eastAsia="Arial" w:hAnsi="Arial" w:cs="Arial"/>
          <w:spacing w:val="23"/>
          <w:sz w:val="14"/>
          <w:szCs w:val="15"/>
          <w:lang w:eastAsia="en-US"/>
        </w:rPr>
        <w:t xml:space="preserve"> </w:t>
      </w:r>
      <w:r w:rsidRPr="000E698D">
        <w:rPr>
          <w:rFonts w:ascii="Arial" w:eastAsia="Arial" w:hAnsi="Arial" w:cs="Arial"/>
          <w:spacing w:val="-1"/>
          <w:sz w:val="14"/>
          <w:szCs w:val="15"/>
          <w:lang w:eastAsia="en-US"/>
        </w:rPr>
        <w:t>colaborar</w:t>
      </w:r>
      <w:r w:rsidRPr="000E698D">
        <w:rPr>
          <w:rFonts w:ascii="Arial" w:eastAsia="Arial" w:hAnsi="Arial" w:cs="Arial"/>
          <w:spacing w:val="25"/>
          <w:sz w:val="14"/>
          <w:szCs w:val="15"/>
          <w:lang w:eastAsia="en-US"/>
        </w:rPr>
        <w:t xml:space="preserve"> </w:t>
      </w:r>
      <w:r w:rsidRPr="000E698D">
        <w:rPr>
          <w:rFonts w:ascii="Arial" w:eastAsia="Arial" w:hAnsi="Arial" w:cs="Arial"/>
          <w:sz w:val="14"/>
          <w:szCs w:val="15"/>
          <w:lang w:eastAsia="en-US"/>
        </w:rPr>
        <w:t>e</w:t>
      </w:r>
      <w:r w:rsidRPr="000E698D">
        <w:rPr>
          <w:rFonts w:ascii="Arial" w:eastAsia="Arial" w:hAnsi="Arial" w:cs="Arial"/>
          <w:spacing w:val="73"/>
          <w:w w:val="99"/>
          <w:sz w:val="14"/>
          <w:szCs w:val="15"/>
          <w:lang w:eastAsia="en-US"/>
        </w:rPr>
        <w:t xml:space="preserve"> </w:t>
      </w:r>
      <w:r w:rsidRPr="000E698D">
        <w:rPr>
          <w:rFonts w:ascii="Arial" w:eastAsia="Arial" w:hAnsi="Arial" w:cs="Arial"/>
          <w:spacing w:val="-1"/>
          <w:sz w:val="14"/>
          <w:szCs w:val="15"/>
          <w:lang w:eastAsia="en-US"/>
        </w:rPr>
        <w:t>participar</w:t>
      </w:r>
      <w:r w:rsidRPr="000E698D">
        <w:rPr>
          <w:rFonts w:ascii="Arial" w:eastAsia="Arial" w:hAnsi="Arial" w:cs="Arial"/>
          <w:spacing w:val="-8"/>
          <w:sz w:val="14"/>
          <w:szCs w:val="15"/>
          <w:lang w:eastAsia="en-US"/>
        </w:rPr>
        <w:t xml:space="preserve"> </w:t>
      </w:r>
      <w:r w:rsidRPr="000E698D">
        <w:rPr>
          <w:rFonts w:ascii="Arial" w:eastAsia="Arial" w:hAnsi="Arial" w:cs="Arial"/>
          <w:sz w:val="14"/>
          <w:szCs w:val="15"/>
          <w:lang w:eastAsia="en-US"/>
        </w:rPr>
        <w:t>da</w:t>
      </w:r>
      <w:r w:rsidRPr="000E698D">
        <w:rPr>
          <w:rFonts w:ascii="Arial" w:eastAsia="Arial" w:hAnsi="Arial" w:cs="Arial"/>
          <w:spacing w:val="-8"/>
          <w:sz w:val="14"/>
          <w:szCs w:val="15"/>
          <w:lang w:eastAsia="en-US"/>
        </w:rPr>
        <w:t xml:space="preserve"> </w:t>
      </w:r>
      <w:r w:rsidRPr="000E698D">
        <w:rPr>
          <w:rFonts w:ascii="Arial" w:eastAsia="Arial" w:hAnsi="Arial" w:cs="Arial"/>
          <w:sz w:val="14"/>
          <w:szCs w:val="15"/>
          <w:lang w:eastAsia="en-US"/>
        </w:rPr>
        <w:t>APM,</w:t>
      </w:r>
      <w:r w:rsidRPr="000E698D">
        <w:rPr>
          <w:rFonts w:ascii="Arial" w:eastAsia="Arial" w:hAnsi="Arial" w:cs="Arial"/>
          <w:spacing w:val="-8"/>
          <w:sz w:val="14"/>
          <w:szCs w:val="15"/>
          <w:lang w:eastAsia="en-US"/>
        </w:rPr>
        <w:t xml:space="preserve"> </w:t>
      </w:r>
      <w:r w:rsidRPr="000E698D">
        <w:rPr>
          <w:rFonts w:ascii="Arial" w:eastAsia="Arial" w:hAnsi="Arial" w:cs="Arial"/>
          <w:spacing w:val="-1"/>
          <w:sz w:val="14"/>
          <w:szCs w:val="15"/>
          <w:lang w:eastAsia="en-US"/>
        </w:rPr>
        <w:t>onde</w:t>
      </w:r>
      <w:r w:rsidRPr="000E698D">
        <w:rPr>
          <w:rFonts w:ascii="Arial" w:eastAsia="Arial" w:hAnsi="Arial" w:cs="Arial"/>
          <w:spacing w:val="-8"/>
          <w:sz w:val="14"/>
          <w:szCs w:val="15"/>
          <w:lang w:eastAsia="en-US"/>
        </w:rPr>
        <w:t xml:space="preserve"> </w:t>
      </w:r>
      <w:r w:rsidRPr="000E698D">
        <w:rPr>
          <w:rFonts w:ascii="Arial" w:eastAsia="Arial" w:hAnsi="Arial" w:cs="Arial"/>
          <w:sz w:val="14"/>
          <w:szCs w:val="15"/>
          <w:lang w:eastAsia="en-US"/>
        </w:rPr>
        <w:t>serão</w:t>
      </w:r>
      <w:r w:rsidRPr="000E698D">
        <w:rPr>
          <w:rFonts w:ascii="Arial" w:eastAsia="Arial" w:hAnsi="Arial" w:cs="Arial"/>
          <w:spacing w:val="-9"/>
          <w:sz w:val="14"/>
          <w:szCs w:val="15"/>
          <w:lang w:eastAsia="en-US"/>
        </w:rPr>
        <w:t xml:space="preserve"> </w:t>
      </w:r>
      <w:r w:rsidRPr="000E698D">
        <w:rPr>
          <w:rFonts w:ascii="Arial" w:eastAsia="Arial" w:hAnsi="Arial" w:cs="Arial"/>
          <w:sz w:val="14"/>
          <w:szCs w:val="15"/>
          <w:lang w:eastAsia="en-US"/>
        </w:rPr>
        <w:t>sempre</w:t>
      </w:r>
      <w:r w:rsidRPr="000E698D">
        <w:rPr>
          <w:rFonts w:ascii="Arial" w:eastAsia="Arial" w:hAnsi="Arial" w:cs="Arial"/>
          <w:spacing w:val="-7"/>
          <w:sz w:val="14"/>
          <w:szCs w:val="15"/>
          <w:lang w:eastAsia="en-US"/>
        </w:rPr>
        <w:t xml:space="preserve"> </w:t>
      </w:r>
      <w:r w:rsidRPr="000E698D">
        <w:rPr>
          <w:rFonts w:ascii="Arial" w:eastAsia="Arial" w:hAnsi="Arial" w:cs="Arial"/>
          <w:spacing w:val="-1"/>
          <w:sz w:val="14"/>
          <w:szCs w:val="15"/>
          <w:lang w:eastAsia="en-US"/>
        </w:rPr>
        <w:t>bem-vindos.</w:t>
      </w:r>
    </w:p>
    <w:sectPr w:rsidR="00025E82" w:rsidRPr="000E698D" w:rsidSect="00657C5F">
      <w:pgSz w:w="11907" w:h="16840" w:code="9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C5F" w:rsidRDefault="00657C5F" w:rsidP="001943C5">
      <w:r>
        <w:separator/>
      </w:r>
    </w:p>
  </w:endnote>
  <w:endnote w:type="continuationSeparator" w:id="0">
    <w:p w:rsidR="00657C5F" w:rsidRDefault="00657C5F" w:rsidP="00194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C5F" w:rsidRDefault="00657C5F" w:rsidP="001943C5">
      <w:r>
        <w:separator/>
      </w:r>
    </w:p>
  </w:footnote>
  <w:footnote w:type="continuationSeparator" w:id="0">
    <w:p w:rsidR="00657C5F" w:rsidRDefault="00657C5F" w:rsidP="00194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11573"/>
    <w:multiLevelType w:val="hybridMultilevel"/>
    <w:tmpl w:val="111E0E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C4273"/>
    <w:multiLevelType w:val="multilevel"/>
    <w:tmpl w:val="7C7E7B4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894" w:hanging="432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894" w:hanging="4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095" w:hanging="4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095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518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959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401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43" w:hanging="432"/>
      </w:pPr>
      <w:rPr>
        <w:rFonts w:hint="default"/>
      </w:rPr>
    </w:lvl>
  </w:abstractNum>
  <w:abstractNum w:abstractNumId="2" w15:restartNumberingAfterBreak="0">
    <w:nsid w:val="5E2E480A"/>
    <w:multiLevelType w:val="hybridMultilevel"/>
    <w:tmpl w:val="207ED3CA"/>
    <w:lvl w:ilvl="0" w:tplc="A650C6F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36A1F"/>
    <w:multiLevelType w:val="hybridMultilevel"/>
    <w:tmpl w:val="598E2B2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F868F6"/>
    <w:multiLevelType w:val="hybridMultilevel"/>
    <w:tmpl w:val="E1B6C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201FB9"/>
    <w:multiLevelType w:val="hybridMultilevel"/>
    <w:tmpl w:val="C24A0C0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DE04ADF"/>
    <w:multiLevelType w:val="hybridMultilevel"/>
    <w:tmpl w:val="46687DE2"/>
    <w:lvl w:ilvl="0" w:tplc="285EE2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 style="mso-width-relative:margin;mso-height-relative:margin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1FD"/>
    <w:rsid w:val="00017CDC"/>
    <w:rsid w:val="00020076"/>
    <w:rsid w:val="00025E82"/>
    <w:rsid w:val="0008454B"/>
    <w:rsid w:val="00087E8D"/>
    <w:rsid w:val="000B49AB"/>
    <w:rsid w:val="000D2EA4"/>
    <w:rsid w:val="000E656A"/>
    <w:rsid w:val="000E698D"/>
    <w:rsid w:val="001203E2"/>
    <w:rsid w:val="00153475"/>
    <w:rsid w:val="00174640"/>
    <w:rsid w:val="001943C5"/>
    <w:rsid w:val="001A0C9D"/>
    <w:rsid w:val="00206D60"/>
    <w:rsid w:val="00246771"/>
    <w:rsid w:val="00280B69"/>
    <w:rsid w:val="002B0BC8"/>
    <w:rsid w:val="002C19D7"/>
    <w:rsid w:val="002C3FCC"/>
    <w:rsid w:val="002E31E4"/>
    <w:rsid w:val="002E72D3"/>
    <w:rsid w:val="00304409"/>
    <w:rsid w:val="003307D6"/>
    <w:rsid w:val="00345A20"/>
    <w:rsid w:val="00377F44"/>
    <w:rsid w:val="003A32F5"/>
    <w:rsid w:val="003E401A"/>
    <w:rsid w:val="00410307"/>
    <w:rsid w:val="0044274A"/>
    <w:rsid w:val="004C2093"/>
    <w:rsid w:val="005B6491"/>
    <w:rsid w:val="005B6975"/>
    <w:rsid w:val="005C3E40"/>
    <w:rsid w:val="005F764A"/>
    <w:rsid w:val="00620DBF"/>
    <w:rsid w:val="006328E9"/>
    <w:rsid w:val="006571E9"/>
    <w:rsid w:val="00657C5F"/>
    <w:rsid w:val="00687891"/>
    <w:rsid w:val="00690421"/>
    <w:rsid w:val="006A552D"/>
    <w:rsid w:val="006B13EC"/>
    <w:rsid w:val="00702E76"/>
    <w:rsid w:val="00750142"/>
    <w:rsid w:val="00763A1C"/>
    <w:rsid w:val="007736D3"/>
    <w:rsid w:val="007A54C3"/>
    <w:rsid w:val="007C037A"/>
    <w:rsid w:val="00814840"/>
    <w:rsid w:val="008366BF"/>
    <w:rsid w:val="0084546F"/>
    <w:rsid w:val="00866B8B"/>
    <w:rsid w:val="0087265A"/>
    <w:rsid w:val="008A667C"/>
    <w:rsid w:val="008B5FAA"/>
    <w:rsid w:val="00915EB9"/>
    <w:rsid w:val="00962AE8"/>
    <w:rsid w:val="00962C2C"/>
    <w:rsid w:val="009A0C99"/>
    <w:rsid w:val="009D5E32"/>
    <w:rsid w:val="009D6AA2"/>
    <w:rsid w:val="00A03770"/>
    <w:rsid w:val="00A0443D"/>
    <w:rsid w:val="00A116A3"/>
    <w:rsid w:val="00A2713D"/>
    <w:rsid w:val="00A476D9"/>
    <w:rsid w:val="00A535EB"/>
    <w:rsid w:val="00AA1DE4"/>
    <w:rsid w:val="00AA564E"/>
    <w:rsid w:val="00AD6B48"/>
    <w:rsid w:val="00AE3E3D"/>
    <w:rsid w:val="00B921FD"/>
    <w:rsid w:val="00B92845"/>
    <w:rsid w:val="00BA6EE5"/>
    <w:rsid w:val="00BB2EC3"/>
    <w:rsid w:val="00C23D90"/>
    <w:rsid w:val="00C27AD5"/>
    <w:rsid w:val="00C61C06"/>
    <w:rsid w:val="00C82C50"/>
    <w:rsid w:val="00C87FFA"/>
    <w:rsid w:val="00CD0AEA"/>
    <w:rsid w:val="00CD6AF7"/>
    <w:rsid w:val="00D10896"/>
    <w:rsid w:val="00D16BE1"/>
    <w:rsid w:val="00D27C19"/>
    <w:rsid w:val="00D317A9"/>
    <w:rsid w:val="00DA1835"/>
    <w:rsid w:val="00DF38C7"/>
    <w:rsid w:val="00E03FFA"/>
    <w:rsid w:val="00E57A28"/>
    <w:rsid w:val="00E81732"/>
    <w:rsid w:val="00E862E7"/>
    <w:rsid w:val="00EA0D17"/>
    <w:rsid w:val="00F00832"/>
    <w:rsid w:val="00F26BB3"/>
    <w:rsid w:val="00F310F2"/>
    <w:rsid w:val="00F34700"/>
    <w:rsid w:val="00F56CDB"/>
    <w:rsid w:val="00F620A9"/>
    <w:rsid w:val="00F93FE3"/>
    <w:rsid w:val="00FA3D22"/>
    <w:rsid w:val="00FC7ECC"/>
    <w:rsid w:val="00FD1A80"/>
    <w:rsid w:val="00FF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yle="mso-width-relative:margin;mso-height-relative:margin" fill="f" fillcolor="white">
      <v:fill color="white" on="f"/>
    </o:shapedefaults>
    <o:shapelayout v:ext="edit">
      <o:idmap v:ext="edit" data="2"/>
    </o:shapelayout>
  </w:shapeDefaults>
  <w:decimalSymbol w:val=","/>
  <w:listSeparator w:val=";"/>
  <w14:docId w14:val="5D2E2C45"/>
  <w15:chartTrackingRefBased/>
  <w15:docId w15:val="{0277839C-36CE-4F43-910A-60E07EDCA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 w:cs="Tahoma"/>
      <w:b/>
      <w:bCs/>
      <w:i/>
      <w:iCs/>
      <w:sz w:val="2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Tahoma" w:hAnsi="Tahoma" w:cs="Tahoma"/>
      <w:b/>
      <w:bCs/>
      <w:sz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link w:val="CorpodetextoChar"/>
    <w:pPr>
      <w:spacing w:before="240"/>
      <w:jc w:val="both"/>
    </w:pPr>
    <w:rPr>
      <w:rFonts w:ascii="Tahoma" w:hAnsi="Tahoma" w:cs="Tahoma"/>
      <w:sz w:val="20"/>
    </w:rPr>
  </w:style>
  <w:style w:type="paragraph" w:styleId="Corpodetexto2">
    <w:name w:val="Body Text 2"/>
    <w:basedOn w:val="Normal"/>
    <w:rsid w:val="00377F44"/>
    <w:pPr>
      <w:spacing w:after="120" w:line="480" w:lineRule="auto"/>
    </w:pPr>
  </w:style>
  <w:style w:type="character" w:styleId="Hyperlink">
    <w:name w:val="Hyperlink"/>
    <w:rsid w:val="00AA564E"/>
    <w:rPr>
      <w:color w:val="0000FF"/>
      <w:u w:val="single"/>
    </w:rPr>
  </w:style>
  <w:style w:type="paragraph" w:styleId="Textodebalo">
    <w:name w:val="Balloon Text"/>
    <w:basedOn w:val="Normal"/>
    <w:semiHidden/>
    <w:rsid w:val="00866B8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1943C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1943C5"/>
    <w:rPr>
      <w:sz w:val="24"/>
      <w:szCs w:val="24"/>
    </w:rPr>
  </w:style>
  <w:style w:type="paragraph" w:styleId="Rodap">
    <w:name w:val="footer"/>
    <w:basedOn w:val="Normal"/>
    <w:link w:val="RodapChar"/>
    <w:rsid w:val="001943C5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1943C5"/>
    <w:rPr>
      <w:sz w:val="24"/>
      <w:szCs w:val="24"/>
    </w:rPr>
  </w:style>
  <w:style w:type="character" w:customStyle="1" w:styleId="CorpodetextoChar">
    <w:name w:val="Corpo de texto Char"/>
    <w:link w:val="Corpodetexto"/>
    <w:rsid w:val="00620DBF"/>
    <w:rPr>
      <w:rFonts w:ascii="Tahoma" w:hAnsi="Tahoma" w:cs="Tahoma"/>
      <w:szCs w:val="24"/>
    </w:rPr>
  </w:style>
  <w:style w:type="table" w:styleId="Tabelacomgrade">
    <w:name w:val="Table Grid"/>
    <w:basedOn w:val="Tabelanormal"/>
    <w:uiPriority w:val="59"/>
    <w:rsid w:val="00A476D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">
    <w:name w:val="Menção Pendente"/>
    <w:uiPriority w:val="99"/>
    <w:semiHidden/>
    <w:unhideWhenUsed/>
    <w:rsid w:val="007A54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6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56FA2-1ECD-4332-B588-021285B4D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606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</vt:lpstr>
    </vt:vector>
  </TitlesOfParts>
  <Company>ETE PREFEITO ALBERTO FERES</Company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Hélio Aparecido Zorzo</dc:creator>
  <cp:keywords/>
  <cp:lastModifiedBy>Jeferson</cp:lastModifiedBy>
  <cp:revision>6</cp:revision>
  <cp:lastPrinted>2023-01-12T10:19:00Z</cp:lastPrinted>
  <dcterms:created xsi:type="dcterms:W3CDTF">2025-01-14T00:49:00Z</dcterms:created>
  <dcterms:modified xsi:type="dcterms:W3CDTF">2025-01-14T04:26:00Z</dcterms:modified>
</cp:coreProperties>
</file>