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A93C" w14:textId="6CD2852C" w:rsidR="00616F77" w:rsidRPr="006A7021" w:rsidRDefault="00616F77" w:rsidP="00616F77">
      <w:pPr>
        <w:tabs>
          <w:tab w:val="left" w:pos="567"/>
          <w:tab w:val="left" w:pos="3883"/>
          <w:tab w:val="right" w:pos="9405"/>
        </w:tabs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AFC2" wp14:editId="0ECFE33F">
                <wp:simplePos x="0" y="0"/>
                <wp:positionH relativeFrom="margin">
                  <wp:posOffset>4582160</wp:posOffset>
                </wp:positionH>
                <wp:positionV relativeFrom="paragraph">
                  <wp:posOffset>-267970</wp:posOffset>
                </wp:positionV>
                <wp:extent cx="2257425" cy="771525"/>
                <wp:effectExtent l="0" t="0" r="9525" b="9525"/>
                <wp:wrapNone/>
                <wp:docPr id="110" name="Caixa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616F77" w:rsidRPr="00F55C7C" w14:paraId="059FAA1A" w14:textId="77777777" w:rsidTr="00EC5222">
                              <w:trPr>
                                <w:trHeight w:val="277"/>
                              </w:trPr>
                              <w:tc>
                                <w:tcPr>
                                  <w:tcW w:w="3544" w:type="dxa"/>
                                  <w:noWrap/>
                                  <w:hideMark/>
                                </w:tcPr>
                                <w:p w14:paraId="0ED467D2" w14:textId="5D3568AB" w:rsidR="00616F77" w:rsidRPr="00F55C7C" w:rsidRDefault="00384FD8" w:rsidP="00ED7DC2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NSA</w:t>
                                  </w:r>
                                  <w:r w:rsidR="00616F77"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="00616F77"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</w:t>
                                  </w:r>
                                  <w:r w:rsidR="00EC5222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</w:t>
                                  </w:r>
                                  <w:r w:rsidR="00616F77"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__/_______</w:t>
                                  </w:r>
                                  <w:r w:rsidR="00EC5222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616F77" w:rsidRPr="00F55C7C" w14:paraId="05A3588F" w14:textId="77777777" w:rsidTr="00EC5222">
                              <w:trPr>
                                <w:trHeight w:val="277"/>
                              </w:trPr>
                              <w:tc>
                                <w:tcPr>
                                  <w:tcW w:w="3544" w:type="dxa"/>
                                  <w:noWrap/>
                                  <w:hideMark/>
                                </w:tcPr>
                                <w:p w14:paraId="594D4D82" w14:textId="5654DD13" w:rsidR="00616F77" w:rsidRPr="00F55C7C" w:rsidRDefault="00616F77" w:rsidP="00ED7DC2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</w:t>
                                  </w:r>
                                  <w:r w:rsidR="00ED7DC2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__/</w:t>
                                  </w:r>
                                  <w:r w:rsidR="00ED7DC2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_______/</w:t>
                                  </w:r>
                                  <w:r w:rsidR="00ED7DC2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616F77" w:rsidRPr="00F55C7C" w14:paraId="35E04DEA" w14:textId="77777777" w:rsidTr="00EC5222">
                              <w:trPr>
                                <w:trHeight w:val="325"/>
                              </w:trPr>
                              <w:tc>
                                <w:tcPr>
                                  <w:tcW w:w="3544" w:type="dxa"/>
                                  <w:noWrap/>
                                  <w:hideMark/>
                                </w:tcPr>
                                <w:p w14:paraId="668921BD" w14:textId="49A31BA5" w:rsidR="00616F77" w:rsidRPr="00F55C7C" w:rsidRDefault="00616F77" w:rsidP="00ED7DC2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="00F9178D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 ______</w:t>
                                  </w:r>
                                  <w:r w:rsidR="00ED7DC2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</w:t>
                                  </w:r>
                                  <w:r w:rsidR="00F9178D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</w:tbl>
                          <w:p w14:paraId="7919E651" w14:textId="77777777"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AFC2" id="_x0000_t202" coordsize="21600,21600" o:spt="202" path="m,l,21600r21600,l21600,xe">
                <v:stroke joinstyle="miter"/>
                <v:path gradientshapeok="t" o:connecttype="rect"/>
              </v:shapetype>
              <v:shape id="Caixa de Texto 110" o:spid="_x0000_s1026" type="#_x0000_t202" style="position:absolute;margin-left:360.8pt;margin-top:-21.1pt;width:177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616F77" w:rsidRPr="00F55C7C" w14:paraId="059FAA1A" w14:textId="77777777" w:rsidTr="00EC5222">
                        <w:trPr>
                          <w:trHeight w:val="277"/>
                        </w:trPr>
                        <w:tc>
                          <w:tcPr>
                            <w:tcW w:w="3544" w:type="dxa"/>
                            <w:noWrap/>
                            <w:hideMark/>
                          </w:tcPr>
                          <w:p w14:paraId="0ED467D2" w14:textId="5D3568AB" w:rsidR="00616F77" w:rsidRPr="00F55C7C" w:rsidRDefault="00384FD8" w:rsidP="00ED7DC2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NSA</w:t>
                            </w:r>
                            <w:r w:rsidR="00616F77"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="00616F77"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</w:t>
                            </w:r>
                            <w:r w:rsidR="00EC522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</w:t>
                            </w:r>
                            <w:r w:rsidR="00616F77"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__/_______</w:t>
                            </w:r>
                            <w:r w:rsidR="00EC522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</w:t>
                            </w:r>
                          </w:p>
                        </w:tc>
                      </w:tr>
                      <w:tr w:rsidR="00616F77" w:rsidRPr="00F55C7C" w14:paraId="05A3588F" w14:textId="77777777" w:rsidTr="00EC5222">
                        <w:trPr>
                          <w:trHeight w:val="277"/>
                        </w:trPr>
                        <w:tc>
                          <w:tcPr>
                            <w:tcW w:w="3544" w:type="dxa"/>
                            <w:noWrap/>
                            <w:hideMark/>
                          </w:tcPr>
                          <w:p w14:paraId="594D4D82" w14:textId="5654DD13" w:rsidR="00616F77" w:rsidRPr="00F55C7C" w:rsidRDefault="00616F77" w:rsidP="00ED7DC2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</w:t>
                            </w:r>
                            <w:r w:rsidR="00ED7DC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__/</w:t>
                            </w:r>
                            <w:r w:rsidR="00ED7DC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_______/</w:t>
                            </w:r>
                            <w:r w:rsidR="00ED7DC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_________</w:t>
                            </w:r>
                          </w:p>
                        </w:tc>
                      </w:tr>
                      <w:tr w:rsidR="00616F77" w:rsidRPr="00F55C7C" w14:paraId="35E04DEA" w14:textId="77777777" w:rsidTr="00EC5222">
                        <w:trPr>
                          <w:trHeight w:val="325"/>
                        </w:trPr>
                        <w:tc>
                          <w:tcPr>
                            <w:tcW w:w="3544" w:type="dxa"/>
                            <w:noWrap/>
                            <w:hideMark/>
                          </w:tcPr>
                          <w:p w14:paraId="668921BD" w14:textId="49A31BA5" w:rsidR="00616F77" w:rsidRPr="00F55C7C" w:rsidRDefault="00616F77" w:rsidP="00ED7DC2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="00F9178D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 ______</w:t>
                            </w:r>
                            <w:r w:rsidR="00ED7DC2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</w:t>
                            </w:r>
                            <w:r w:rsidR="00F9178D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_______________</w:t>
                            </w:r>
                          </w:p>
                        </w:tc>
                      </w:tr>
                    </w:tbl>
                    <w:p w14:paraId="7919E651" w14:textId="77777777" w:rsidR="00616F77" w:rsidRDefault="00616F77" w:rsidP="00616F77"/>
                  </w:txbxContent>
                </v:textbox>
                <w10:wrap anchorx="margin"/>
              </v:shape>
            </w:pict>
          </mc:Fallback>
        </mc:AlternateContent>
      </w:r>
    </w:p>
    <w:p w14:paraId="7B5A4DB7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p w14:paraId="52646D79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p w14:paraId="71C8AEDE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036"/>
      </w:tblGrid>
      <w:tr w:rsidR="00616F77" w:rsidRPr="006A7021" w14:paraId="2A17EF26" w14:textId="77777777" w:rsidTr="00942996">
        <w:trPr>
          <w:trHeight w:val="375"/>
          <w:jc w:val="center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AE97AC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TRANCAMENTO DE MATRÍCULA</w:t>
            </w:r>
          </w:p>
        </w:tc>
      </w:tr>
    </w:tbl>
    <w:p w14:paraId="733E49E3" w14:textId="77777777" w:rsidR="00616F77" w:rsidRPr="00FF3CFF" w:rsidRDefault="00616F77" w:rsidP="00616F77">
      <w:pPr>
        <w:tabs>
          <w:tab w:val="left" w:pos="567"/>
        </w:tabs>
        <w:spacing w:after="0" w:line="240" w:lineRule="auto"/>
        <w:rPr>
          <w:rFonts w:cs="Arial"/>
          <w:sz w:val="6"/>
          <w:szCs w:val="20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362"/>
        <w:gridCol w:w="683"/>
        <w:gridCol w:w="286"/>
        <w:gridCol w:w="699"/>
        <w:gridCol w:w="286"/>
        <w:gridCol w:w="872"/>
        <w:gridCol w:w="1222"/>
        <w:gridCol w:w="461"/>
        <w:gridCol w:w="222"/>
        <w:gridCol w:w="45"/>
        <w:gridCol w:w="1612"/>
        <w:gridCol w:w="2942"/>
      </w:tblGrid>
      <w:tr w:rsidR="00616F77" w:rsidRPr="00FF3CFF" w14:paraId="619719C9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37A5757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Nome:</w:t>
            </w:r>
          </w:p>
        </w:tc>
      </w:tr>
      <w:tr w:rsidR="00616F77" w:rsidRPr="00FF3CFF" w14:paraId="1AB922D1" w14:textId="77777777" w:rsidTr="00942996">
        <w:trPr>
          <w:trHeight w:val="342"/>
          <w:jc w:val="center"/>
        </w:trPr>
        <w:tc>
          <w:tcPr>
            <w:tcW w:w="4676" w:type="dxa"/>
            <w:gridSpan w:val="8"/>
            <w:vAlign w:val="center"/>
          </w:tcPr>
          <w:p w14:paraId="7CC51486" w14:textId="3CB07F7A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Curso:</w:t>
            </w:r>
          </w:p>
        </w:tc>
        <w:tc>
          <w:tcPr>
            <w:tcW w:w="2340" w:type="dxa"/>
            <w:gridSpan w:val="4"/>
            <w:vAlign w:val="center"/>
          </w:tcPr>
          <w:p w14:paraId="2FB1571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Classe:</w:t>
            </w:r>
          </w:p>
        </w:tc>
        <w:tc>
          <w:tcPr>
            <w:tcW w:w="2942" w:type="dxa"/>
            <w:vAlign w:val="center"/>
          </w:tcPr>
          <w:p w14:paraId="4166AAF4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Período:</w:t>
            </w:r>
          </w:p>
        </w:tc>
      </w:tr>
      <w:tr w:rsidR="00616F77" w:rsidRPr="00FF3CFF" w14:paraId="0C58EC8E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4B796D0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 xml:space="preserve">Requer o trancamento de matrícula nos termos dos § 2º e 3º do Artigo 57 do Regimento Comum das </w:t>
            </w:r>
            <w:proofErr w:type="spellStart"/>
            <w:r w:rsidRPr="00FF3CFF">
              <w:rPr>
                <w:rFonts w:cs="Arial"/>
                <w:sz w:val="18"/>
                <w:szCs w:val="20"/>
              </w:rPr>
              <w:t>Etecs</w:t>
            </w:r>
            <w:proofErr w:type="spellEnd"/>
            <w:r w:rsidRPr="00FF3CFF">
              <w:rPr>
                <w:rFonts w:cs="Arial"/>
                <w:sz w:val="18"/>
                <w:szCs w:val="20"/>
              </w:rPr>
              <w:t xml:space="preserve"> do </w:t>
            </w:r>
            <w:proofErr w:type="spellStart"/>
            <w:r w:rsidRPr="00FF3CFF">
              <w:rPr>
                <w:rFonts w:cs="Arial"/>
                <w:sz w:val="18"/>
                <w:szCs w:val="20"/>
              </w:rPr>
              <w:t>Ceeteps</w:t>
            </w:r>
            <w:proofErr w:type="spellEnd"/>
            <w:r w:rsidRPr="00FF3CFF">
              <w:rPr>
                <w:rFonts w:cs="Arial"/>
                <w:sz w:val="18"/>
                <w:szCs w:val="20"/>
              </w:rPr>
              <w:t xml:space="preserve"> por motivo de:</w:t>
            </w:r>
          </w:p>
        </w:tc>
      </w:tr>
      <w:tr w:rsidR="00616F77" w:rsidRPr="00FF3CFF" w14:paraId="703A9583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4A77C7D8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Assinale o(s) motivo(s) do trancamento de matrícula</w:t>
            </w:r>
          </w:p>
        </w:tc>
      </w:tr>
      <w:tr w:rsidR="00616F77" w:rsidRPr="00FF3CFF" w14:paraId="47055B9C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1286BFF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67E7C68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Dificuldade em conciliar escola com trabalho e/ou outros cursos: Ensino Médio, pré-vestibular, cursos de línguas, etc.</w:t>
            </w:r>
          </w:p>
        </w:tc>
        <w:tc>
          <w:tcPr>
            <w:tcW w:w="222" w:type="dxa"/>
            <w:vAlign w:val="center"/>
          </w:tcPr>
          <w:p w14:paraId="4D778549" w14:textId="77777777" w:rsidR="00616F77" w:rsidRPr="00622BC7" w:rsidRDefault="00616F77" w:rsidP="00942996">
            <w:pPr>
              <w:tabs>
                <w:tab w:val="left" w:pos="9"/>
              </w:tabs>
              <w:spacing w:after="0" w:line="240" w:lineRule="auto"/>
              <w:ind w:left="-132" w:right="-14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7D4123BF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Dificuldade no relacionamento interpessoal com alunos e/ou professores.</w:t>
            </w:r>
          </w:p>
        </w:tc>
      </w:tr>
      <w:tr w:rsidR="00616F77" w:rsidRPr="00FF3CFF" w14:paraId="3A8E142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33984803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740F7AD8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622BC7">
              <w:rPr>
                <w:rFonts w:asciiTheme="minorHAnsi" w:hAnsiTheme="minorHAnsi" w:cs="Arial"/>
                <w:bCs/>
                <w:sz w:val="18"/>
                <w:szCs w:val="20"/>
              </w:rPr>
              <w:t>Dificuldade em ir às aulas - reside distante da Escola; falta de transporte.</w:t>
            </w:r>
          </w:p>
        </w:tc>
        <w:tc>
          <w:tcPr>
            <w:tcW w:w="222" w:type="dxa"/>
            <w:vAlign w:val="center"/>
          </w:tcPr>
          <w:p w14:paraId="10E8B5EB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ind w:left="-983" w:right="188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4A97BF2E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Dificuldades em acompanhar o curso/ baixo desempenho no curso.</w:t>
            </w:r>
          </w:p>
        </w:tc>
      </w:tr>
      <w:tr w:rsidR="00616F77" w:rsidRPr="00FF3CFF" w14:paraId="4B797C0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77A7670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6C28F326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Mudança de endereço (residência ou transferência no trabalho).</w:t>
            </w:r>
          </w:p>
        </w:tc>
        <w:tc>
          <w:tcPr>
            <w:tcW w:w="222" w:type="dxa"/>
            <w:vAlign w:val="center"/>
          </w:tcPr>
          <w:p w14:paraId="7A04F735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2B8C9694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622BC7">
              <w:rPr>
                <w:rFonts w:asciiTheme="minorHAnsi" w:hAnsiTheme="minorHAnsi" w:cs="Arial"/>
                <w:bCs/>
                <w:sz w:val="18"/>
                <w:szCs w:val="20"/>
              </w:rPr>
              <w:t xml:space="preserve">Falta de Professores para determinados componentes curriculares </w:t>
            </w:r>
          </w:p>
        </w:tc>
      </w:tr>
      <w:tr w:rsidR="00616F77" w:rsidRPr="00FF3CFF" w14:paraId="7233058C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0E976D8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6251F091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Problemas de ordem pessoal (doença, desemprego, gravidez, problemas familiares, viagem, falta de recursos financeiros para aquisição de materiais escolares e transporte, etc.).</w:t>
            </w:r>
          </w:p>
        </w:tc>
        <w:tc>
          <w:tcPr>
            <w:tcW w:w="222" w:type="dxa"/>
            <w:vAlign w:val="center"/>
          </w:tcPr>
          <w:p w14:paraId="7C86D5AC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5BC01002" w14:textId="77777777" w:rsidR="00616F77" w:rsidRPr="00622BC7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622BC7">
              <w:rPr>
                <w:rFonts w:asciiTheme="minorHAnsi" w:hAnsiTheme="minorHAnsi" w:cs="Arial"/>
                <w:bCs/>
                <w:sz w:val="18"/>
                <w:szCs w:val="20"/>
              </w:rPr>
              <w:t>Deficiência no preparo dos professores ou falta de aulas práticas</w:t>
            </w:r>
          </w:p>
        </w:tc>
      </w:tr>
      <w:tr w:rsidR="00616F77" w:rsidRPr="00FF3CFF" w14:paraId="7AF4BCB9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2A68D07C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9692" w:type="dxa"/>
            <w:gridSpan w:val="12"/>
            <w:vAlign w:val="center"/>
          </w:tcPr>
          <w:p w14:paraId="1212EC02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22BC7">
              <w:rPr>
                <w:rFonts w:ascii="Calibri" w:eastAsia="Calibri" w:hAnsi="Calibri" w:cs="Arial"/>
                <w:bCs/>
                <w:sz w:val="19"/>
                <w:szCs w:val="19"/>
              </w:rPr>
              <w:t>Desmotivação em função do descompasso entre expectativa do aluno e realidade do curso; desconhecimento sobre o curso; não se identifica com o curso escolhido ou não tem interesse pela habilitação.</w:t>
            </w:r>
          </w:p>
        </w:tc>
      </w:tr>
      <w:tr w:rsidR="00616F77" w:rsidRPr="00FF3CFF" w14:paraId="0994913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19F907A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01A79B04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Ingresso em Instituição de ensino superior.</w:t>
            </w:r>
          </w:p>
        </w:tc>
        <w:tc>
          <w:tcPr>
            <w:tcW w:w="267" w:type="dxa"/>
            <w:gridSpan w:val="2"/>
            <w:vAlign w:val="center"/>
          </w:tcPr>
          <w:p w14:paraId="15F299E9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17072EA1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22BC7">
              <w:rPr>
                <w:rFonts w:cs="Arial"/>
                <w:sz w:val="18"/>
                <w:szCs w:val="20"/>
              </w:rPr>
              <w:t xml:space="preserve"> </w:t>
            </w: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Baixa oferta de empregos na área.</w:t>
            </w:r>
          </w:p>
        </w:tc>
      </w:tr>
      <w:tr w:rsidR="00616F77" w:rsidRPr="00FF3CFF" w14:paraId="18A0BB15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2392FDED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9242541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Problemas relacionados à infraestrutura do prédio e/ou equipamentos e laboratórios.</w:t>
            </w:r>
          </w:p>
        </w:tc>
        <w:tc>
          <w:tcPr>
            <w:tcW w:w="267" w:type="dxa"/>
            <w:gridSpan w:val="2"/>
            <w:vAlign w:val="center"/>
          </w:tcPr>
          <w:p w14:paraId="5AB620FD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181C8180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Ingresso em Serviço Militar.</w:t>
            </w:r>
          </w:p>
        </w:tc>
      </w:tr>
      <w:tr w:rsidR="00622BC7" w:rsidRPr="00FF3CFF" w14:paraId="76A9A9D2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4D8CB810" w14:textId="77777777" w:rsidR="00622BC7" w:rsidRPr="00FF3CFF" w:rsidRDefault="00622BC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2A7E0BD1" w14:textId="77520898" w:rsidR="00622BC7" w:rsidRPr="00622BC7" w:rsidRDefault="00622BC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 w:rsidRPr="00622BC7">
              <w:rPr>
                <w:rFonts w:ascii="Calibri" w:hAnsi="Calibri" w:cs="Arial"/>
                <w:bCs/>
                <w:sz w:val="19"/>
                <w:szCs w:val="19"/>
              </w:rPr>
              <w:t>Intercambio</w:t>
            </w:r>
          </w:p>
        </w:tc>
        <w:tc>
          <w:tcPr>
            <w:tcW w:w="267" w:type="dxa"/>
            <w:gridSpan w:val="2"/>
            <w:vAlign w:val="center"/>
          </w:tcPr>
          <w:p w14:paraId="409807C6" w14:textId="77777777" w:rsidR="00622BC7" w:rsidRPr="00622BC7" w:rsidRDefault="00622BC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36F0F46" w14:textId="67C91E99" w:rsidR="00622BC7" w:rsidRPr="00622BC7" w:rsidRDefault="00622BC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616F77" w:rsidRPr="00FF3CFF" w14:paraId="4992C351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6935D537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1418ED9" w14:textId="64FD62EE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5B11FBF0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5BFB0F9C" w14:textId="77777777" w:rsidR="00616F77" w:rsidRPr="00622BC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616F77" w:rsidRPr="00FF3CFF" w14:paraId="39C99430" w14:textId="77777777" w:rsidTr="00942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</w:tcBorders>
            <w:vAlign w:val="center"/>
          </w:tcPr>
          <w:p w14:paraId="1E5BC6A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DFDDE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451222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/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7987C0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FDAD90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/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79C5D70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5D846A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  <w:vAlign w:val="center"/>
          </w:tcPr>
          <w:p w14:paraId="451B0CD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16F77" w:rsidRPr="00FF3CFF" w14:paraId="07D752C8" w14:textId="77777777" w:rsidTr="00942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6D2B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90EE285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1B14BD98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5BA295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1CFCBA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BC4036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  <w:vAlign w:val="center"/>
          </w:tcPr>
          <w:p w14:paraId="19C47D4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729B2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Assinatura do aluno ou Responsável</w:t>
            </w:r>
          </w:p>
        </w:tc>
      </w:tr>
    </w:tbl>
    <w:p w14:paraId="6A8F7036" w14:textId="77777777" w:rsidR="00616F77" w:rsidRPr="00FF3CFF" w:rsidRDefault="00616F77" w:rsidP="00616F77">
      <w:pPr>
        <w:pStyle w:val="Recuodecorpodetexto3"/>
        <w:tabs>
          <w:tab w:val="left" w:pos="567"/>
        </w:tabs>
        <w:ind w:left="0"/>
        <w:rPr>
          <w:rFonts w:cs="Arial"/>
          <w:sz w:val="8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305"/>
        <w:gridCol w:w="271"/>
        <w:gridCol w:w="857"/>
        <w:gridCol w:w="322"/>
        <w:gridCol w:w="1048"/>
        <w:gridCol w:w="236"/>
        <w:gridCol w:w="1809"/>
        <w:gridCol w:w="242"/>
        <w:gridCol w:w="355"/>
        <w:gridCol w:w="264"/>
        <w:gridCol w:w="755"/>
        <w:gridCol w:w="285"/>
        <w:gridCol w:w="1056"/>
        <w:gridCol w:w="264"/>
        <w:gridCol w:w="1703"/>
      </w:tblGrid>
      <w:tr w:rsidR="00616F77" w:rsidRPr="006A7021" w14:paraId="3052BA35" w14:textId="77777777" w:rsidTr="00942996">
        <w:trPr>
          <w:trHeight w:val="143"/>
          <w:jc w:val="center"/>
        </w:trPr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0B2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caps/>
                <w:sz w:val="20"/>
                <w:szCs w:val="20"/>
              </w:rPr>
              <w:t>Preenchimento da ETEC</w:t>
            </w:r>
          </w:p>
        </w:tc>
      </w:tr>
      <w:tr w:rsidR="00616F77" w:rsidRPr="006A7021" w14:paraId="747AA4DF" w14:textId="77777777" w:rsidTr="00942996">
        <w:trPr>
          <w:trHeight w:val="20"/>
          <w:jc w:val="center"/>
        </w:trPr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E5A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8F8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Coordenação (Pedagógica/Curso)</w:t>
            </w:r>
          </w:p>
        </w:tc>
      </w:tr>
      <w:tr w:rsidR="00616F77" w:rsidRPr="006A7021" w14:paraId="2A8C3525" w14:textId="77777777" w:rsidTr="00942996">
        <w:trPr>
          <w:trHeight w:val="2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3E55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2FF6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D958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D8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Trata-se da primeira solicitação de trancamento para a série/módulo. Encaminhe-se à Coordenação.</w:t>
            </w:r>
          </w:p>
          <w:p w14:paraId="1E8D2DB4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22F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Ouvido o Conselho de Classe:</w:t>
            </w:r>
          </w:p>
        </w:tc>
      </w:tr>
      <w:tr w:rsidR="00616F77" w:rsidRPr="006A7021" w14:paraId="44915346" w14:textId="77777777" w:rsidTr="00942996">
        <w:trPr>
          <w:trHeight w:val="598"/>
          <w:jc w:val="center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F8BC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14:paraId="1E01579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  <w:vAlign w:val="center"/>
          </w:tcPr>
          <w:p w14:paraId="348AD61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4D33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646836D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55" w:type="dxa"/>
            <w:vAlign w:val="center"/>
          </w:tcPr>
          <w:p w14:paraId="0D0D40C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507B0E9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63" w:type="dxa"/>
            <w:gridSpan w:val="5"/>
            <w:tcBorders>
              <w:right w:val="single" w:sz="4" w:space="0" w:color="auto"/>
            </w:tcBorders>
            <w:vAlign w:val="center"/>
          </w:tcPr>
          <w:p w14:paraId="1BEBEA8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Favorável</w:t>
            </w:r>
          </w:p>
        </w:tc>
      </w:tr>
      <w:tr w:rsidR="00616F77" w:rsidRPr="006A7021" w14:paraId="3AE1EECB" w14:textId="77777777" w:rsidTr="00942996">
        <w:trPr>
          <w:trHeight w:val="20"/>
          <w:jc w:val="center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858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14:paraId="77F3C23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 w14:paraId="5D6DC1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2FEC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Não se trata da primeira solicitação de trancamento para a série/módulo. Encaminhe-se a Direção para o indeferimento.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829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BE1B49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3CD9DC5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</w:tcBorders>
            <w:vAlign w:val="center"/>
          </w:tcPr>
          <w:p w14:paraId="0CE8085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Não favorável; </w:t>
            </w:r>
            <w:r>
              <w:rPr>
                <w:rFonts w:cs="Arial"/>
                <w:sz w:val="20"/>
                <w:szCs w:val="20"/>
              </w:rPr>
              <w:t>j</w:t>
            </w:r>
            <w:r w:rsidRPr="006A7021">
              <w:rPr>
                <w:rFonts w:cs="Arial"/>
                <w:sz w:val="20"/>
                <w:szCs w:val="20"/>
              </w:rPr>
              <w:t>ustificativa: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4FE0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ECED2A1" w14:textId="77777777" w:rsidTr="00942996">
        <w:trPr>
          <w:trHeight w:val="20"/>
          <w:jc w:val="center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2A79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14:paraId="7D33BDB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  <w:vAlign w:val="center"/>
          </w:tcPr>
          <w:p w14:paraId="450122D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26F8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EE6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29A8278E" w14:textId="77777777" w:rsidTr="00ED7DC2">
        <w:trPr>
          <w:trHeight w:val="97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10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2EF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5B881F0" w14:textId="77777777" w:rsidTr="00ED7DC2">
        <w:trPr>
          <w:trHeight w:val="70"/>
          <w:jc w:val="center"/>
        </w:trPr>
        <w:tc>
          <w:tcPr>
            <w:tcW w:w="812" w:type="dxa"/>
            <w:gridSpan w:val="3"/>
            <w:tcBorders>
              <w:left w:val="single" w:sz="4" w:space="0" w:color="auto"/>
            </w:tcBorders>
            <w:vAlign w:val="center"/>
          </w:tcPr>
          <w:p w14:paraId="33023A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788E2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595EC1B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2339B12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4D85F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A724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  <w:vAlign w:val="center"/>
          </w:tcPr>
          <w:p w14:paraId="359E3A1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227AF1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EA2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21A5260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7D9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4F2AEA0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244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0631A489" w14:textId="77777777" w:rsidTr="00942996">
        <w:trPr>
          <w:trHeight w:val="165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E5CE3" w14:textId="77777777" w:rsidR="00616F77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25DDA76" w14:textId="6E67D75F" w:rsidR="00ED7DC2" w:rsidRPr="00ED7DC2" w:rsidRDefault="00ED7DC2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49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A78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36232C62" w14:textId="77777777" w:rsidTr="00942996">
        <w:trPr>
          <w:trHeight w:val="60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53A" w14:textId="77777777" w:rsidR="00616F77" w:rsidRPr="00384FD8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84FD8">
              <w:rPr>
                <w:rFonts w:cs="Arial"/>
                <w:color w:val="808080" w:themeColor="background1" w:themeShade="80"/>
                <w:sz w:val="16"/>
                <w:szCs w:val="16"/>
              </w:rPr>
              <w:t>(Carimbo e ass. Responsável pela Área Acadêmica)</w:t>
            </w:r>
          </w:p>
        </w:tc>
        <w:tc>
          <w:tcPr>
            <w:tcW w:w="4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101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  <w:p w14:paraId="5D12D285" w14:textId="77777777" w:rsidR="00616F77" w:rsidRPr="00F9178D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4FD8">
              <w:rPr>
                <w:rFonts w:cs="Arial"/>
                <w:color w:val="808080" w:themeColor="background1" w:themeShade="80"/>
                <w:sz w:val="18"/>
                <w:szCs w:val="18"/>
              </w:rPr>
              <w:t>(Carimbo e ass. do Coordenador)</w:t>
            </w:r>
          </w:p>
        </w:tc>
      </w:tr>
    </w:tbl>
    <w:p w14:paraId="7E6A6CF0" w14:textId="29A7C121" w:rsidR="00616F77" w:rsidRDefault="00616F77" w:rsidP="00616F77">
      <w:pPr>
        <w:pStyle w:val="Recuodecorpodetexto3"/>
        <w:tabs>
          <w:tab w:val="left" w:pos="567"/>
        </w:tabs>
        <w:ind w:left="0"/>
        <w:rPr>
          <w:rFonts w:cs="Arial"/>
          <w:i/>
          <w:sz w:val="6"/>
        </w:rPr>
      </w:pPr>
    </w:p>
    <w:p w14:paraId="23A8D7E5" w14:textId="77777777" w:rsidR="00384FD8" w:rsidRPr="00FF3CFF" w:rsidRDefault="00384FD8" w:rsidP="00616F77">
      <w:pPr>
        <w:pStyle w:val="Recuodecorpodetexto3"/>
        <w:tabs>
          <w:tab w:val="left" w:pos="567"/>
        </w:tabs>
        <w:ind w:left="0"/>
        <w:rPr>
          <w:rFonts w:cs="Arial"/>
          <w:i/>
          <w:sz w:val="6"/>
        </w:rPr>
      </w:pPr>
    </w:p>
    <w:tbl>
      <w:tblPr>
        <w:tblW w:w="9977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435"/>
        <w:gridCol w:w="236"/>
        <w:gridCol w:w="434"/>
        <w:gridCol w:w="262"/>
        <w:gridCol w:w="520"/>
        <w:gridCol w:w="261"/>
        <w:gridCol w:w="236"/>
        <w:gridCol w:w="45"/>
        <w:gridCol w:w="347"/>
        <w:gridCol w:w="432"/>
        <w:gridCol w:w="788"/>
        <w:gridCol w:w="651"/>
        <w:gridCol w:w="650"/>
        <w:gridCol w:w="262"/>
        <w:gridCol w:w="780"/>
        <w:gridCol w:w="262"/>
        <w:gridCol w:w="780"/>
        <w:gridCol w:w="2346"/>
        <w:gridCol w:w="14"/>
      </w:tblGrid>
      <w:tr w:rsidR="00616F77" w:rsidRPr="006A7021" w14:paraId="182D8C60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21C0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97D6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</w:t>
            </w:r>
          </w:p>
        </w:tc>
      </w:tr>
      <w:tr w:rsidR="00616F77" w:rsidRPr="006A7021" w14:paraId="3F7A4525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F072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546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 do:</w:t>
            </w:r>
          </w:p>
        </w:tc>
      </w:tr>
      <w:tr w:rsidR="00616F77" w:rsidRPr="006A7021" w14:paraId="7473E968" w14:textId="77777777" w:rsidTr="00942996">
        <w:trPr>
          <w:gridAfter w:val="1"/>
          <w:wAfter w:w="14" w:type="dxa"/>
          <w:trHeight w:val="227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0BB5FB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5" w:type="dxa"/>
            <w:vAlign w:val="center"/>
          </w:tcPr>
          <w:p w14:paraId="3F5440C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45125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3"/>
            <w:vAlign w:val="center"/>
          </w:tcPr>
          <w:p w14:paraId="5ADC7DF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261" w:type="dxa"/>
            <w:vAlign w:val="center"/>
          </w:tcPr>
          <w:p w14:paraId="57D99D6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236" w:type="dxa"/>
            <w:vAlign w:val="center"/>
          </w:tcPr>
          <w:p w14:paraId="5278AAD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A3E26C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center"/>
          </w:tcPr>
          <w:p w14:paraId="3D62C77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5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B6A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  ) indeferimento</w:t>
            </w:r>
          </w:p>
          <w:p w14:paraId="118D4A9B" w14:textId="5A174918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   </w:t>
            </w:r>
            <w:r w:rsidR="00F9178D"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 ) deferimento; declaro que fui infor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mado de que deverei renovar a matrícula no </w:t>
            </w:r>
            <w:r w:rsidRPr="006A7021">
              <w:rPr>
                <w:rFonts w:cs="Arial"/>
                <w:b/>
                <w:spacing w:val="-4"/>
                <w:sz w:val="20"/>
                <w:szCs w:val="20"/>
              </w:rPr>
              <w:t>próximo ano/semestre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, na data marcada no Calendário Escolar, sob a pena de não ter garantida a vaga .</w:t>
            </w:r>
          </w:p>
        </w:tc>
      </w:tr>
      <w:tr w:rsidR="00616F77" w:rsidRPr="006A7021" w14:paraId="3A65B04F" w14:textId="77777777" w:rsidTr="00942996">
        <w:trPr>
          <w:gridAfter w:val="1"/>
          <w:wAfter w:w="14" w:type="dxa"/>
          <w:trHeight w:val="227"/>
          <w:jc w:val="center"/>
        </w:trPr>
        <w:tc>
          <w:tcPr>
            <w:tcW w:w="671" w:type="dxa"/>
            <w:gridSpan w:val="2"/>
            <w:tcBorders>
              <w:left w:val="single" w:sz="4" w:space="0" w:color="auto"/>
            </w:tcBorders>
            <w:vAlign w:val="center"/>
          </w:tcPr>
          <w:p w14:paraId="1DCE377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14:paraId="0B328D4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2D6377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14:paraId="5BFA88F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356650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311B57B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0100439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022E08B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B104C6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7B5042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1227E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334C15C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ECD3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007F9AE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5E9F42C1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A93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1C4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240DF55E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52B1" w14:textId="77777777" w:rsidR="00384FD8" w:rsidRDefault="00384FD8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  <w:p w14:paraId="1ED0CF17" w14:textId="5619729A" w:rsidR="00616F77" w:rsidRPr="00384FD8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84FD8">
              <w:rPr>
                <w:rFonts w:cs="Arial"/>
                <w:color w:val="808080" w:themeColor="background1" w:themeShade="80"/>
                <w:sz w:val="18"/>
                <w:szCs w:val="18"/>
              </w:rPr>
              <w:t>(Carimbo e ass. do Diretor)</w:t>
            </w:r>
          </w:p>
        </w:tc>
        <w:tc>
          <w:tcPr>
            <w:tcW w:w="5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A57" w14:textId="77777777" w:rsidR="00384FD8" w:rsidRDefault="00384FD8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BA56B30" w14:textId="3CC71FF3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Assinatura do aluno ou Responsável</w:t>
            </w:r>
          </w:p>
        </w:tc>
      </w:tr>
    </w:tbl>
    <w:p w14:paraId="4A5FD0DE" w14:textId="66571EF6" w:rsidR="002D3BA9" w:rsidRPr="00616F77" w:rsidRDefault="002D3BA9" w:rsidP="00AD738A">
      <w:pPr>
        <w:tabs>
          <w:tab w:val="left" w:pos="567"/>
        </w:tabs>
        <w:spacing w:after="0" w:line="240" w:lineRule="auto"/>
        <w:outlineLvl w:val="0"/>
      </w:pPr>
    </w:p>
    <w:sectPr w:rsidR="002D3BA9" w:rsidRPr="00616F77" w:rsidSect="00AD738A">
      <w:headerReference w:type="default" r:id="rId8"/>
      <w:footerReference w:type="default" r:id="rId9"/>
      <w:pgSz w:w="11906" w:h="16838"/>
      <w:pgMar w:top="851" w:right="295" w:bottom="289" w:left="28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097A" w14:textId="77777777" w:rsidR="0085728F" w:rsidRDefault="0085728F" w:rsidP="0038574A">
      <w:pPr>
        <w:spacing w:after="0" w:line="240" w:lineRule="auto"/>
      </w:pPr>
      <w:r>
        <w:separator/>
      </w:r>
    </w:p>
  </w:endnote>
  <w:endnote w:type="continuationSeparator" w:id="0">
    <w:p w14:paraId="203A9884" w14:textId="77777777" w:rsidR="0085728F" w:rsidRDefault="0085728F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E6BC" w14:textId="77777777" w:rsidR="00AD738A" w:rsidRPr="002505BD" w:rsidRDefault="00A45E13" w:rsidP="00AD738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hyperlink r:id="rId1" w:history="1">
      <w:r w:rsidR="00AD738A" w:rsidRPr="008C2F2C">
        <w:rPr>
          <w:rStyle w:val="Hyperlink"/>
          <w:sz w:val="18"/>
          <w:szCs w:val="18"/>
        </w:rPr>
        <w:t>www.cps.sp.gov.br</w:t>
      </w:r>
    </w:hyperlink>
    <w:r w:rsidR="00AD738A">
      <w:rPr>
        <w:color w:val="880E1B"/>
        <w:sz w:val="18"/>
        <w:szCs w:val="18"/>
      </w:rPr>
      <w:t xml:space="preserve">  - </w:t>
    </w:r>
    <w:hyperlink r:id="rId2" w:history="1">
      <w:r w:rsidR="00AD738A" w:rsidRPr="008C2F2C">
        <w:rPr>
          <w:rStyle w:val="Hyperlink"/>
          <w:sz w:val="18"/>
          <w:szCs w:val="18"/>
        </w:rPr>
        <w:t>www.albertoferes.com.br</w:t>
      </w:r>
    </w:hyperlink>
    <w:r w:rsidR="00AD738A">
      <w:rPr>
        <w:color w:val="880E1B"/>
        <w:sz w:val="18"/>
        <w:szCs w:val="18"/>
      </w:rPr>
      <w:t xml:space="preserve"> </w:t>
    </w:r>
  </w:p>
  <w:p w14:paraId="3EB96BC0" w14:textId="77777777" w:rsidR="00AD738A" w:rsidRDefault="00AD738A" w:rsidP="00AD738A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>Av. Senador César Lacerda de Vergueiro</w:t>
    </w:r>
    <w:r w:rsidRPr="002505BD">
      <w:rPr>
        <w:color w:val="272727"/>
        <w:sz w:val="18"/>
        <w:szCs w:val="18"/>
      </w:rPr>
      <w:t xml:space="preserve">, </w:t>
    </w:r>
    <w:r>
      <w:rPr>
        <w:color w:val="272727"/>
        <w:sz w:val="18"/>
        <w:szCs w:val="18"/>
      </w:rPr>
      <w:t>690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Jd. Cândida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13603-013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Araras</w:t>
    </w:r>
    <w:r w:rsidRPr="002505BD">
      <w:rPr>
        <w:color w:val="272727"/>
        <w:sz w:val="18"/>
        <w:szCs w:val="18"/>
      </w:rPr>
      <w:t xml:space="preserve"> • SP</w:t>
    </w:r>
    <w:r>
      <w:rPr>
        <w:color w:val="272727"/>
        <w:sz w:val="18"/>
        <w:szCs w:val="18"/>
      </w:rPr>
      <w:t xml:space="preserve"> </w:t>
    </w:r>
    <w:r w:rsidRPr="002505BD">
      <w:rPr>
        <w:color w:val="272727"/>
        <w:sz w:val="18"/>
        <w:szCs w:val="18"/>
      </w:rPr>
      <w:t>•</w:t>
    </w:r>
    <w:r>
      <w:rPr>
        <w:color w:val="272727"/>
        <w:sz w:val="18"/>
        <w:szCs w:val="18"/>
      </w:rPr>
      <w:t xml:space="preserve"> (19) 3541-2819</w:t>
    </w:r>
  </w:p>
  <w:p w14:paraId="02B9EDC7" w14:textId="77777777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51BFD4CE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DE07" w14:textId="77777777" w:rsidR="0085728F" w:rsidRDefault="0085728F" w:rsidP="0038574A">
      <w:pPr>
        <w:spacing w:after="0" w:line="240" w:lineRule="auto"/>
      </w:pPr>
      <w:r>
        <w:separator/>
      </w:r>
    </w:p>
  </w:footnote>
  <w:footnote w:type="continuationSeparator" w:id="0">
    <w:p w14:paraId="273631B5" w14:textId="77777777" w:rsidR="0085728F" w:rsidRDefault="0085728F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042D" w14:textId="6493B24F" w:rsidR="002478CE" w:rsidRDefault="00EC52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EDD97B" wp14:editId="574ACAF9">
          <wp:simplePos x="0" y="0"/>
          <wp:positionH relativeFrom="column">
            <wp:posOffset>543560</wp:posOffset>
          </wp:positionH>
          <wp:positionV relativeFrom="paragraph">
            <wp:posOffset>-135255</wp:posOffset>
          </wp:positionV>
          <wp:extent cx="2747010" cy="607695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F318B"/>
    <w:rsid w:val="00145395"/>
    <w:rsid w:val="00181FC0"/>
    <w:rsid w:val="002478CE"/>
    <w:rsid w:val="002A2659"/>
    <w:rsid w:val="002D3BA9"/>
    <w:rsid w:val="00354A54"/>
    <w:rsid w:val="00364166"/>
    <w:rsid w:val="00384FD8"/>
    <w:rsid w:val="0038574A"/>
    <w:rsid w:val="0042443B"/>
    <w:rsid w:val="00424B35"/>
    <w:rsid w:val="004C5DEF"/>
    <w:rsid w:val="005C5B8A"/>
    <w:rsid w:val="005F5175"/>
    <w:rsid w:val="00616F77"/>
    <w:rsid w:val="00622BC7"/>
    <w:rsid w:val="006B2712"/>
    <w:rsid w:val="006D2843"/>
    <w:rsid w:val="007F6244"/>
    <w:rsid w:val="0080142B"/>
    <w:rsid w:val="0085728F"/>
    <w:rsid w:val="008A580B"/>
    <w:rsid w:val="00A13A1D"/>
    <w:rsid w:val="00A35184"/>
    <w:rsid w:val="00A45E13"/>
    <w:rsid w:val="00A816F3"/>
    <w:rsid w:val="00A9001E"/>
    <w:rsid w:val="00AD325D"/>
    <w:rsid w:val="00AD738A"/>
    <w:rsid w:val="00B3204E"/>
    <w:rsid w:val="00C219C9"/>
    <w:rsid w:val="00C63640"/>
    <w:rsid w:val="00C91CEF"/>
    <w:rsid w:val="00CB747B"/>
    <w:rsid w:val="00CF4FD7"/>
    <w:rsid w:val="00DA0E57"/>
    <w:rsid w:val="00DB5B48"/>
    <w:rsid w:val="00DF2783"/>
    <w:rsid w:val="00E54D55"/>
    <w:rsid w:val="00EC5222"/>
    <w:rsid w:val="00ED7DC2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77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78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ertoferes.com.br" TargetMode="External"/><Relationship Id="rId1" Type="http://schemas.openxmlformats.org/officeDocument/2006/relationships/hyperlink" Target="http://www.cp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B054-637B-4B91-BB2C-59A4AB0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Usuario</cp:lastModifiedBy>
  <cp:revision>2</cp:revision>
  <cp:lastPrinted>2023-04-13T13:49:00Z</cp:lastPrinted>
  <dcterms:created xsi:type="dcterms:W3CDTF">2023-04-13T13:50:00Z</dcterms:created>
  <dcterms:modified xsi:type="dcterms:W3CDTF">2023-04-13T13:50:00Z</dcterms:modified>
</cp:coreProperties>
</file>